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A90431" w:rsidRDefault="008B5A33" w:rsidP="008B5A33">
      <w:pPr>
        <w:jc w:val="center"/>
        <w:rPr>
          <w:b/>
        </w:rPr>
      </w:pPr>
      <w:r w:rsidRPr="00A90431">
        <w:rPr>
          <w:b/>
        </w:rPr>
        <w:t xml:space="preserve">краевое государственное бюджетное </w:t>
      </w:r>
    </w:p>
    <w:p w:rsidR="008B5A33" w:rsidRPr="00A90431" w:rsidRDefault="003D01E3" w:rsidP="003D01E3">
      <w:pPr>
        <w:tabs>
          <w:tab w:val="center" w:pos="4677"/>
          <w:tab w:val="left" w:pos="8115"/>
        </w:tabs>
        <w:rPr>
          <w:b/>
        </w:rPr>
      </w:pPr>
      <w:r w:rsidRPr="00A90431">
        <w:rPr>
          <w:b/>
        </w:rPr>
        <w:tab/>
      </w:r>
      <w:r w:rsidR="008B5A33" w:rsidRPr="00A90431">
        <w:rPr>
          <w:b/>
        </w:rPr>
        <w:t xml:space="preserve">профессиональное образовательное учреждение </w:t>
      </w:r>
      <w:r w:rsidRPr="00A90431">
        <w:rPr>
          <w:b/>
        </w:rPr>
        <w:tab/>
      </w:r>
    </w:p>
    <w:p w:rsidR="008B5A33" w:rsidRPr="00A90431" w:rsidRDefault="008B5A33" w:rsidP="003D01E3">
      <w:pPr>
        <w:jc w:val="center"/>
        <w:rPr>
          <w:b/>
        </w:rPr>
      </w:pPr>
      <w:r w:rsidRPr="00A90431">
        <w:rPr>
          <w:b/>
        </w:rPr>
        <w:t>«Ребрихинский лицей профессионального образования»</w:t>
      </w:r>
    </w:p>
    <w:p w:rsidR="003D01E3" w:rsidRPr="00A90431" w:rsidRDefault="003D01E3" w:rsidP="003D01E3">
      <w:pPr>
        <w:jc w:val="center"/>
        <w:rPr>
          <w:b/>
        </w:rPr>
      </w:pPr>
    </w:p>
    <w:p w:rsidR="003D01E3" w:rsidRPr="00A90431" w:rsidRDefault="003D01E3" w:rsidP="003D01E3">
      <w:pPr>
        <w:jc w:val="center"/>
        <w:rPr>
          <w:b/>
        </w:rPr>
      </w:pPr>
    </w:p>
    <w:p w:rsidR="003D01E3" w:rsidRPr="00A90431" w:rsidRDefault="003D01E3" w:rsidP="003D01E3">
      <w:pPr>
        <w:jc w:val="center"/>
      </w:pPr>
    </w:p>
    <w:p w:rsidR="006561F6" w:rsidRPr="00A90431" w:rsidRDefault="006561F6" w:rsidP="003D01E3">
      <w:pPr>
        <w:jc w:val="center"/>
      </w:pPr>
    </w:p>
    <w:p w:rsidR="006561F6" w:rsidRPr="00A90431" w:rsidRDefault="006561F6" w:rsidP="003D01E3">
      <w:pPr>
        <w:jc w:val="center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561F6" w:rsidRPr="00A90431" w:rsidTr="006561F6">
        <w:tc>
          <w:tcPr>
            <w:tcW w:w="3794" w:type="dxa"/>
          </w:tcPr>
          <w:p w:rsidR="006561F6" w:rsidRPr="00A90431" w:rsidRDefault="006561F6" w:rsidP="006561F6">
            <w:pPr>
              <w:jc w:val="center"/>
            </w:pPr>
          </w:p>
          <w:p w:rsidR="006561F6" w:rsidRPr="00A90431" w:rsidRDefault="006561F6" w:rsidP="006561F6">
            <w:pPr>
              <w:jc w:val="center"/>
            </w:pPr>
          </w:p>
          <w:p w:rsidR="006561F6" w:rsidRPr="00A90431" w:rsidRDefault="006561F6" w:rsidP="006561F6">
            <w:pPr>
              <w:jc w:val="center"/>
            </w:pPr>
          </w:p>
        </w:tc>
        <w:tc>
          <w:tcPr>
            <w:tcW w:w="992" w:type="dxa"/>
          </w:tcPr>
          <w:p w:rsidR="006561F6" w:rsidRPr="00A90431" w:rsidRDefault="006561F6" w:rsidP="006561F6">
            <w:pPr>
              <w:jc w:val="right"/>
            </w:pPr>
          </w:p>
        </w:tc>
        <w:tc>
          <w:tcPr>
            <w:tcW w:w="4785" w:type="dxa"/>
          </w:tcPr>
          <w:p w:rsidR="006561F6" w:rsidRPr="00A90431" w:rsidRDefault="006561F6" w:rsidP="006561F6">
            <w:pPr>
              <w:suppressAutoHyphens/>
              <w:ind w:firstLine="5744"/>
            </w:pPr>
            <w:proofErr w:type="spellStart"/>
            <w:r w:rsidRPr="00A90431">
              <w:t>ППриложение</w:t>
            </w:r>
            <w:proofErr w:type="spellEnd"/>
            <w:r w:rsidRPr="00A90431">
              <w:t xml:space="preserve"> к ППКРС                              </w:t>
            </w:r>
            <w:proofErr w:type="gramStart"/>
            <w:r w:rsidRPr="00A90431">
              <w:t>Утверждена</w:t>
            </w:r>
            <w:proofErr w:type="gramEnd"/>
            <w:r w:rsidRPr="00A90431">
              <w:t xml:space="preserve"> приказом директора   КГБПОУ «Ребрихинский лицей ПО»                                    от «__» _______20__  № ___</w:t>
            </w:r>
          </w:p>
          <w:p w:rsidR="006561F6" w:rsidRPr="00A90431" w:rsidRDefault="006561F6" w:rsidP="006561F6">
            <w:pPr>
              <w:jc w:val="both"/>
            </w:pPr>
          </w:p>
        </w:tc>
      </w:tr>
    </w:tbl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 xml:space="preserve">рабочая ПРОГРАММа 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>ОБЩЕОБРАЗОВАТЕЛЬНОЙ  УЧЕБНОЙ ДИСЦИПЛИНЫ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>УДд. 1</w:t>
      </w:r>
      <w:r w:rsidR="00A90431">
        <w:rPr>
          <w:b/>
          <w:caps/>
        </w:rPr>
        <w:t>7</w:t>
      </w:r>
      <w:r w:rsidRPr="00A90431">
        <w:rPr>
          <w:b/>
          <w:caps/>
        </w:rPr>
        <w:t xml:space="preserve"> «Основы российского законодательства»</w:t>
      </w:r>
    </w:p>
    <w:p w:rsidR="006561F6" w:rsidRPr="00A90431" w:rsidRDefault="006561F6" w:rsidP="006561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0431">
        <w:rPr>
          <w:b/>
          <w:caps/>
        </w:rPr>
        <w:t xml:space="preserve"> </w:t>
      </w:r>
    </w:p>
    <w:p w:rsidR="006561F6" w:rsidRPr="00A90431" w:rsidRDefault="006561F6" w:rsidP="006561F6">
      <w:pPr>
        <w:jc w:val="center"/>
      </w:pPr>
      <w:r w:rsidRPr="00A90431">
        <w:t xml:space="preserve">Профиль профессионального образования: </w:t>
      </w:r>
      <w:r w:rsidR="007A520B">
        <w:t>т</w:t>
      </w:r>
      <w:r w:rsidRPr="00A90431">
        <w:rPr>
          <w:u w:val="single"/>
        </w:rPr>
        <w:t>е</w:t>
      </w:r>
      <w:r w:rsidR="007A520B">
        <w:rPr>
          <w:u w:val="single"/>
        </w:rPr>
        <w:t>хнический</w:t>
      </w:r>
    </w:p>
    <w:p w:rsidR="006561F6" w:rsidRPr="00A90431" w:rsidRDefault="006561F6" w:rsidP="006561F6">
      <w:pPr>
        <w:jc w:val="center"/>
      </w:pPr>
      <w:r w:rsidRPr="00A90431">
        <w:t xml:space="preserve">Профессия СПО: </w:t>
      </w:r>
      <w:r w:rsidRPr="00A90431">
        <w:rPr>
          <w:u w:val="single"/>
        </w:rPr>
        <w:t>3</w:t>
      </w:r>
      <w:r w:rsidR="007A520B">
        <w:rPr>
          <w:u w:val="single"/>
        </w:rPr>
        <w:t>5</w:t>
      </w:r>
      <w:r w:rsidRPr="00A90431">
        <w:rPr>
          <w:u w:val="single"/>
        </w:rPr>
        <w:t>.0</w:t>
      </w:r>
      <w:r w:rsidR="007A520B">
        <w:rPr>
          <w:u w:val="single"/>
        </w:rPr>
        <w:t>1.13</w:t>
      </w:r>
      <w:r w:rsidRPr="00A90431">
        <w:rPr>
          <w:u w:val="single"/>
        </w:rPr>
        <w:t xml:space="preserve"> </w:t>
      </w:r>
      <w:r w:rsidR="007A520B">
        <w:rPr>
          <w:u w:val="single"/>
        </w:rPr>
        <w:t>Тракторист-машинист сельскохозяйственного производства</w:t>
      </w:r>
      <w:r w:rsidRPr="00A90431">
        <w:t xml:space="preserve"> </w:t>
      </w:r>
    </w:p>
    <w:p w:rsidR="006561F6" w:rsidRPr="00A90431" w:rsidRDefault="006561F6" w:rsidP="006561F6">
      <w:pPr>
        <w:jc w:val="center"/>
      </w:pPr>
      <w:r w:rsidRPr="00A90431">
        <w:t xml:space="preserve">Уровень изучения: </w:t>
      </w:r>
      <w:r w:rsidRPr="00A90431">
        <w:rPr>
          <w:u w:val="single"/>
        </w:rPr>
        <w:t>базовый</w:t>
      </w:r>
    </w:p>
    <w:p w:rsidR="006561F6" w:rsidRPr="00A90431" w:rsidRDefault="006561F6" w:rsidP="006561F6">
      <w:pPr>
        <w:jc w:val="center"/>
        <w:rPr>
          <w:u w:val="single"/>
        </w:rPr>
      </w:pPr>
      <w:r w:rsidRPr="00A90431">
        <w:t xml:space="preserve">Форма обучения: </w:t>
      </w:r>
      <w:r w:rsidRPr="00A90431">
        <w:rPr>
          <w:u w:val="single"/>
        </w:rPr>
        <w:t>очная</w:t>
      </w:r>
    </w:p>
    <w:p w:rsidR="006561F6" w:rsidRPr="00A90431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D01E3" w:rsidRPr="00A90431" w:rsidRDefault="003D01E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0431" w:rsidRPr="00A90431" w:rsidRDefault="00A90431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90431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90431">
        <w:rPr>
          <w:spacing w:val="-2"/>
        </w:rPr>
        <w:t>Ребриха</w:t>
      </w:r>
      <w:r w:rsidR="006561F6" w:rsidRPr="00A90431">
        <w:rPr>
          <w:spacing w:val="-2"/>
        </w:rPr>
        <w:t xml:space="preserve"> 201</w:t>
      </w:r>
      <w:r w:rsidR="00913FD2">
        <w:rPr>
          <w:spacing w:val="-2"/>
        </w:rPr>
        <w:t>8</w:t>
      </w:r>
    </w:p>
    <w:p w:rsidR="006561F6" w:rsidRPr="006561F6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8E036D">
        <w:t>Основы российск</w:t>
      </w:r>
      <w:r>
        <w:t>ого законодательства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A72B4">
        <w:t>Право</w:t>
      </w:r>
      <w:r w:rsidRPr="00CB65FB">
        <w:t xml:space="preserve">, </w:t>
      </w:r>
      <w:r w:rsidRPr="006561F6">
        <w:t>р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proofErr w:type="spellStart"/>
      <w:proofErr w:type="gramStart"/>
      <w:r w:rsidR="00DA72B4">
        <w:rPr>
          <w:lang w:eastAsia="en-US"/>
        </w:rPr>
        <w:t>протокол</w:t>
      </w:r>
      <w:proofErr w:type="spellEnd"/>
      <w:proofErr w:type="gramEnd"/>
      <w:r w:rsidR="00DA72B4">
        <w:rPr>
          <w:lang w:eastAsia="en-US"/>
        </w:rPr>
        <w:t xml:space="preserve"> №3 от 21.07.2015г №380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>, ре</w:t>
      </w:r>
      <w:r w:rsidR="00DA72B4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380  от 21</w:t>
      </w:r>
      <w:r w:rsidRPr="006561F6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Cs/>
          <w:vertAlign w:val="superscript"/>
        </w:rPr>
      </w:pP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61F6">
        <w:t xml:space="preserve">Организация-разработчик: КГБПОУ «Ребрихинский лицей </w:t>
      </w:r>
      <w:proofErr w:type="gramStart"/>
      <w:r w:rsidRPr="006561F6">
        <w:t>ПО</w:t>
      </w:r>
      <w:proofErr w:type="gramEnd"/>
      <w:r w:rsidRPr="006561F6">
        <w:t>»</w:t>
      </w: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561F6" w:rsidRPr="006561F6" w:rsidRDefault="006561F6" w:rsidP="006561F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561F6">
        <w:t>Разработчики: Загоруйко Т.Ю., преподаватель высшей квалификационной категории</w:t>
      </w:r>
    </w:p>
    <w:p w:rsidR="006561F6" w:rsidRPr="006561F6" w:rsidRDefault="006561F6" w:rsidP="006561F6">
      <w:pPr>
        <w:widowControl w:val="0"/>
        <w:suppressAutoHyphens/>
      </w:pPr>
    </w:p>
    <w:p w:rsidR="006561F6" w:rsidRPr="006561F6" w:rsidRDefault="006561F6" w:rsidP="006561F6">
      <w:pPr>
        <w:widowControl w:val="0"/>
        <w:suppressAutoHyphens/>
      </w:pPr>
    </w:p>
    <w:p w:rsid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6561F6">
        <w:t>Рекомендована</w:t>
      </w:r>
      <w:proofErr w:type="gramEnd"/>
      <w:r w:rsidRPr="006561F6">
        <w:t xml:space="preserve"> методической комиссией (МК) преподавателей общеобразовательных дисциплин протокол № </w:t>
      </w:r>
      <w:r w:rsidR="00913FD2">
        <w:t>10 от 22 июня 2018г</w:t>
      </w:r>
    </w:p>
    <w:p w:rsidR="00913FD2" w:rsidRPr="006561F6" w:rsidRDefault="00913FD2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t>Председатель МК</w:t>
      </w:r>
      <w:r w:rsidR="00A90431">
        <w:t xml:space="preserve"> ООД</w:t>
      </w:r>
      <w:r w:rsidRPr="006561F6">
        <w:t xml:space="preserve"> ________________ (</w:t>
      </w:r>
      <w:r w:rsidRPr="006561F6">
        <w:rPr>
          <w:u w:val="single"/>
        </w:rPr>
        <w:t>Т.С. Чернакова</w:t>
      </w:r>
      <w:r w:rsidRPr="006561F6">
        <w:t>)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6561F6">
        <w:rPr>
          <w:sz w:val="16"/>
          <w:szCs w:val="16"/>
        </w:rPr>
        <w:t xml:space="preserve">                                                                          подпись               </w:t>
      </w:r>
      <w:r w:rsidR="00A90431">
        <w:rPr>
          <w:sz w:val="16"/>
          <w:szCs w:val="16"/>
        </w:rPr>
        <w:t xml:space="preserve">           </w:t>
      </w:r>
      <w:r w:rsidRPr="006561F6">
        <w:rPr>
          <w:sz w:val="16"/>
          <w:szCs w:val="16"/>
        </w:rPr>
        <w:t>инициалы, фамилия</w:t>
      </w:r>
    </w:p>
    <w:p w:rsidR="006561F6" w:rsidRPr="006561F6" w:rsidRDefault="006561F6" w:rsidP="006561F6">
      <w:pPr>
        <w:widowControl w:val="0"/>
        <w:tabs>
          <w:tab w:val="left" w:pos="0"/>
        </w:tabs>
        <w:suppressAutoHyphens/>
        <w:rPr>
          <w:caps/>
        </w:rPr>
      </w:pPr>
    </w:p>
    <w:p w:rsidR="006561F6" w:rsidRPr="006561F6" w:rsidRDefault="006561F6" w:rsidP="006561F6">
      <w:pPr>
        <w:widowControl w:val="0"/>
        <w:tabs>
          <w:tab w:val="left" w:pos="0"/>
        </w:tabs>
        <w:suppressAutoHyphens/>
        <w:rPr>
          <w:caps/>
        </w:rPr>
      </w:pPr>
    </w:p>
    <w:p w:rsidR="006561F6" w:rsidRPr="006561F6" w:rsidRDefault="006561F6" w:rsidP="00A904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t>Согласована</w:t>
      </w:r>
    </w:p>
    <w:p w:rsidR="006561F6" w:rsidRPr="006561F6" w:rsidRDefault="006561F6" w:rsidP="00A9043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561F6">
        <w:rPr>
          <w:u w:val="single"/>
        </w:rPr>
        <w:t>заместитель директора по ООД</w:t>
      </w:r>
      <w:r w:rsidRPr="006561F6">
        <w:t xml:space="preserve"> ________________ (</w:t>
      </w:r>
      <w:r w:rsidRPr="006561F6">
        <w:rPr>
          <w:u w:val="single"/>
        </w:rPr>
        <w:t>Т.Ю. Загоруйко</w:t>
      </w:r>
      <w:r w:rsidRPr="006561F6">
        <w:t>)</w:t>
      </w:r>
    </w:p>
    <w:p w:rsidR="006561F6" w:rsidRPr="006561F6" w:rsidRDefault="006561F6" w:rsidP="006561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6561F6">
        <w:rPr>
          <w:sz w:val="16"/>
          <w:szCs w:val="16"/>
        </w:rPr>
        <w:t xml:space="preserve">                            должность                            </w:t>
      </w:r>
      <w:r w:rsidR="00A90431">
        <w:rPr>
          <w:sz w:val="16"/>
          <w:szCs w:val="16"/>
        </w:rPr>
        <w:t xml:space="preserve">                   </w:t>
      </w:r>
      <w:r w:rsidRPr="006561F6">
        <w:rPr>
          <w:sz w:val="16"/>
          <w:szCs w:val="16"/>
        </w:rPr>
        <w:t>подпись                              инициалы, фамилия</w:t>
      </w:r>
    </w:p>
    <w:p w:rsidR="006561F6" w:rsidRPr="006561F6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61F6">
        <w:br w:type="page"/>
      </w:r>
    </w:p>
    <w:p w:rsidR="006561F6" w:rsidRPr="00CB65FB" w:rsidRDefault="006561F6" w:rsidP="006561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561F6" w:rsidRPr="00CB65FB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стр.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561F6" w:rsidRPr="00CB65FB" w:rsidRDefault="006561F6" w:rsidP="006561F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561F6" w:rsidRPr="00CB65FB" w:rsidRDefault="006561F6" w:rsidP="006561F6"/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561F6" w:rsidRPr="00CB65FB" w:rsidRDefault="006561F6" w:rsidP="006561F6">
            <w:pPr>
              <w:pStyle w:val="1"/>
              <w:jc w:val="both"/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</w:p>
        </w:tc>
      </w:tr>
      <w:tr w:rsidR="006561F6" w:rsidRPr="00CB65FB" w:rsidTr="006561F6">
        <w:trPr>
          <w:trHeight w:val="670"/>
        </w:trPr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561F6" w:rsidRPr="00CB65FB" w:rsidRDefault="006561F6" w:rsidP="006561F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561F6" w:rsidRPr="00CB65FB" w:rsidRDefault="006561F6" w:rsidP="006561F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  <w:tr w:rsidR="006561F6" w:rsidRPr="00CB65FB" w:rsidTr="006561F6">
        <w:tc>
          <w:tcPr>
            <w:tcW w:w="8505" w:type="dxa"/>
          </w:tcPr>
          <w:p w:rsidR="006561F6" w:rsidRPr="00CB65FB" w:rsidRDefault="006561F6" w:rsidP="006561F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561F6" w:rsidRPr="00CB65FB" w:rsidRDefault="006561F6" w:rsidP="006561F6">
            <w:pPr>
              <w:jc w:val="center"/>
            </w:pPr>
            <w:r w:rsidRPr="00CB65FB">
              <w:t>….</w:t>
            </w:r>
          </w:p>
        </w:tc>
      </w:tr>
    </w:tbl>
    <w:p w:rsidR="006561F6" w:rsidRPr="00CB65FB" w:rsidRDefault="006561F6" w:rsidP="00656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561F6" w:rsidRPr="00CB65FB" w:rsidRDefault="006561F6" w:rsidP="006561F6"/>
    <w:p w:rsidR="008B5A33" w:rsidRPr="004542D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4542D8" w:rsidRDefault="008B5A33" w:rsidP="008B5A33">
      <w:pPr>
        <w:jc w:val="both"/>
        <w:rPr>
          <w:bCs/>
          <w:i/>
        </w:rPr>
      </w:pPr>
    </w:p>
    <w:p w:rsidR="008B5A33" w:rsidRPr="004542D8" w:rsidRDefault="008B5A33" w:rsidP="008B5A33">
      <w:pPr>
        <w:jc w:val="both"/>
        <w:rPr>
          <w:bCs/>
          <w:i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8B5A33" w:rsidRPr="004542D8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A75023" w:rsidRPr="004542D8" w:rsidRDefault="00A7502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Pr="004542D8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8B5A33" w:rsidRDefault="008B5A33"/>
    <w:p w:rsidR="006561F6" w:rsidRPr="00CB65FB" w:rsidRDefault="006561F6" w:rsidP="006561F6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6561F6" w:rsidRPr="00CB65FB" w:rsidRDefault="006561F6" w:rsidP="006561F6">
      <w:pPr>
        <w:jc w:val="center"/>
      </w:pPr>
    </w:p>
    <w:p w:rsidR="00FF7378" w:rsidRPr="00012541" w:rsidRDefault="006561F6" w:rsidP="00A90431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t>Основы российского законодательства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</w:t>
      </w:r>
      <w:proofErr w:type="gramEnd"/>
      <w:r w:rsidRPr="00CB65FB">
        <w:t xml:space="preserve"> </w:t>
      </w:r>
      <w:proofErr w:type="gramStart"/>
      <w:r w:rsidRPr="00CB65FB">
        <w:t xml:space="preserve">Департамента государственной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FF7378">
        <w:t xml:space="preserve"> России от 17.03.2015 № 06-259)</w:t>
      </w:r>
      <w:r w:rsidR="00FF7378" w:rsidRPr="00FF7378">
        <w:t xml:space="preserve"> </w:t>
      </w:r>
      <w:r w:rsidR="00A90431">
        <w:t xml:space="preserve"> и </w:t>
      </w:r>
      <w:r w:rsidR="00FF7378">
        <w:rPr>
          <w:rFonts w:eastAsiaTheme="minorHAnsi"/>
          <w:lang w:eastAsia="en-US"/>
        </w:rPr>
        <w:t>Примерной основной образовательной программы</w:t>
      </w:r>
      <w:r w:rsidR="00FF7378" w:rsidRPr="00012541">
        <w:rPr>
          <w:rFonts w:eastAsiaTheme="minorHAnsi"/>
          <w:lang w:eastAsia="en-US"/>
        </w:rPr>
        <w:t xml:space="preserve"> среднего общего</w:t>
      </w:r>
      <w:r w:rsidR="00FF7378">
        <w:rPr>
          <w:rFonts w:eastAsiaTheme="minorHAnsi"/>
          <w:lang w:eastAsia="en-US"/>
        </w:rPr>
        <w:t xml:space="preserve"> </w:t>
      </w:r>
      <w:r w:rsidR="00FF7378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FF7378">
        <w:rPr>
          <w:rFonts w:eastAsiaTheme="minorHAnsi"/>
          <w:lang w:eastAsia="en-US"/>
        </w:rPr>
        <w:t xml:space="preserve"> </w:t>
      </w:r>
      <w:r w:rsidR="00FF7378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  <w:proofErr w:type="gramEnd"/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561F6" w:rsidRPr="007A520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Pr="007A520B">
        <w:t>СПО</w:t>
      </w:r>
      <w:r w:rsidR="007A520B">
        <w:t xml:space="preserve"> </w:t>
      </w:r>
      <w:r w:rsidR="007A520B" w:rsidRPr="007A520B">
        <w:t>35.01.13 Тракторист-машинист сельскохозяйственного производства</w:t>
      </w:r>
      <w:r w:rsidRPr="007A520B">
        <w:t>.</w:t>
      </w:r>
    </w:p>
    <w:p w:rsidR="006561F6" w:rsidRPr="00CB65FB" w:rsidRDefault="006561F6" w:rsidP="006561F6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B15EF5" w:rsidRPr="003B7D01">
        <w:rPr>
          <w:bCs/>
        </w:rPr>
        <w:t xml:space="preserve">В учебном плане ППКРС по </w:t>
      </w:r>
      <w:r w:rsidR="00B15EF5" w:rsidRPr="003B7D01">
        <w:t>профессии</w:t>
      </w:r>
      <w:r w:rsidR="007A520B">
        <w:t xml:space="preserve"> </w:t>
      </w:r>
      <w:r w:rsidR="007A520B" w:rsidRPr="007A520B">
        <w:t>35.01.13 Тракторист-машинист сельскохозяйственного производства</w:t>
      </w:r>
      <w:r w:rsidR="00B15EF5" w:rsidRPr="007A520B">
        <w:t xml:space="preserve"> </w:t>
      </w:r>
      <w:r w:rsidR="00B15EF5" w:rsidRPr="003B7D01">
        <w:t xml:space="preserve">место учебной </w:t>
      </w:r>
      <w:r w:rsidR="00B15EF5" w:rsidRPr="003B7D01">
        <w:rPr>
          <w:rFonts w:eastAsiaTheme="minorHAnsi"/>
          <w:lang w:eastAsia="en-US"/>
        </w:rPr>
        <w:t>дисциплины «</w:t>
      </w:r>
      <w:r w:rsidR="00B15EF5" w:rsidRPr="003B7D01">
        <w:t xml:space="preserve">Основы </w:t>
      </w:r>
      <w:r w:rsidR="00B15EF5">
        <w:t>российского законодательства</w:t>
      </w:r>
      <w:r w:rsidR="00B15EF5" w:rsidRPr="003B7D01">
        <w:t>»</w:t>
      </w:r>
      <w:r w:rsidR="00B15EF5" w:rsidRPr="003B7D01">
        <w:rPr>
          <w:rFonts w:eastAsiaTheme="minorHAnsi"/>
          <w:lang w:eastAsia="en-US"/>
        </w:rPr>
        <w:t xml:space="preserve"> является дополнительной дисциплиной по выбору общеобразовательного цикла </w:t>
      </w:r>
      <w:r w:rsidR="00B15EF5" w:rsidRPr="003B7D01">
        <w:t>естественнонаучного профиля, уровень изучения –</w:t>
      </w:r>
      <w:r w:rsidR="00B15EF5">
        <w:t xml:space="preserve"> </w:t>
      </w:r>
      <w:r w:rsidR="00B15EF5" w:rsidRPr="003B7D01">
        <w:t>базовый.</w:t>
      </w:r>
      <w:r w:rsidR="00B15EF5">
        <w:t xml:space="preserve"> </w:t>
      </w:r>
    </w:p>
    <w:p w:rsidR="006561F6" w:rsidRPr="00CB65FB" w:rsidRDefault="006561F6" w:rsidP="006561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DA72B4" w:rsidRPr="005A12BD" w:rsidRDefault="00DA72B4" w:rsidP="00DA72B4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5A12BD">
        <w:rPr>
          <w:rFonts w:eastAsiaTheme="minorHAnsi"/>
          <w:b/>
          <w:lang w:eastAsia="en-US"/>
        </w:rPr>
        <w:t xml:space="preserve">Содержание программы </w:t>
      </w:r>
      <w:r>
        <w:rPr>
          <w:rFonts w:eastAsiaTheme="minorHAnsi"/>
          <w:b/>
          <w:lang w:eastAsia="en-US"/>
        </w:rPr>
        <w:t xml:space="preserve">дополнительной учебной дисциплины </w:t>
      </w:r>
      <w:r w:rsidRPr="005A12BD">
        <w:rPr>
          <w:rFonts w:eastAsiaTheme="minorHAnsi"/>
          <w:b/>
          <w:lang w:eastAsia="en-US"/>
        </w:rPr>
        <w:t>«</w:t>
      </w:r>
      <w:r>
        <w:rPr>
          <w:rFonts w:eastAsiaTheme="minorHAnsi"/>
          <w:b/>
          <w:lang w:eastAsia="en-US"/>
        </w:rPr>
        <w:t>Основы российского законодательства</w:t>
      </w:r>
      <w:r w:rsidRPr="005A12BD">
        <w:rPr>
          <w:rFonts w:eastAsiaTheme="minorHAnsi"/>
          <w:b/>
          <w:lang w:eastAsia="en-US"/>
        </w:rPr>
        <w:t xml:space="preserve">» направлено на достижение следующих </w:t>
      </w:r>
      <w:r w:rsidRPr="005A12BD">
        <w:rPr>
          <w:rFonts w:eastAsiaTheme="minorHAnsi"/>
          <w:b/>
          <w:bCs/>
          <w:lang w:eastAsia="en-US"/>
        </w:rPr>
        <w:t>целей:</w:t>
      </w:r>
    </w:p>
    <w:p w:rsidR="00DA72B4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06527C">
        <w:rPr>
          <w:rFonts w:eastAsiaTheme="minorHAnsi"/>
          <w:sz w:val="24"/>
          <w:szCs w:val="24"/>
          <w:lang w:val="ru-RU" w:eastAsia="en-US"/>
        </w:rPr>
        <w:t>формирование правосознания и правовой культуры, социально-правовой активности, внутренней убежденности в необходимости соблюдения норм права, осознании себя полноправным членом общества, имеющим гарантированные законом права и свободы; содействие развитию профессиональных склонностей;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DA72B4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06527C">
        <w:rPr>
          <w:rFonts w:eastAsiaTheme="minorHAnsi"/>
          <w:sz w:val="24"/>
          <w:szCs w:val="24"/>
          <w:lang w:val="ru-RU" w:eastAsia="en-US"/>
        </w:rPr>
        <w:t>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</w:p>
    <w:p w:rsidR="00DA72B4" w:rsidRPr="00F13D0B" w:rsidRDefault="00DA72B4" w:rsidP="00DA72B4">
      <w:pPr>
        <w:pStyle w:val="a5"/>
        <w:numPr>
          <w:ilvl w:val="1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F13D0B">
        <w:rPr>
          <w:rFonts w:eastAsiaTheme="minorHAnsi"/>
          <w:sz w:val="24"/>
          <w:szCs w:val="24"/>
          <w:lang w:val="ru-RU" w:eastAsia="en-US"/>
        </w:rPr>
        <w:t xml:space="preserve">ознакомление с содержанием профессиональной юридической деятельности; </w:t>
      </w:r>
    </w:p>
    <w:p w:rsidR="00DA72B4" w:rsidRPr="00F13D0B" w:rsidRDefault="00DA72B4" w:rsidP="00DA72B4">
      <w:pPr>
        <w:pStyle w:val="a5"/>
        <w:numPr>
          <w:ilvl w:val="0"/>
          <w:numId w:val="15"/>
        </w:numPr>
        <w:autoSpaceDE w:val="0"/>
        <w:autoSpaceDN w:val="0"/>
        <w:adjustRightInd w:val="0"/>
        <w:ind w:left="0" w:firstLine="0"/>
        <w:rPr>
          <w:rFonts w:eastAsiaTheme="minorHAnsi"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овладение умениями, необходимыми для применения приобретенных знаний для решения практических задач в социально-правовой сфере, продолжения обучения в системе профессионального образования;</w:t>
      </w:r>
    </w:p>
    <w:p w:rsidR="00DA72B4" w:rsidRPr="00F13D0B" w:rsidRDefault="00DA72B4" w:rsidP="00DA72B4">
      <w:pPr>
        <w:pStyle w:val="a5"/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b/>
          <w:sz w:val="24"/>
          <w:szCs w:val="24"/>
          <w:lang w:val="ru-RU" w:eastAsia="en-US"/>
        </w:rPr>
      </w:pPr>
      <w:r w:rsidRPr="00F13D0B">
        <w:rPr>
          <w:rFonts w:eastAsiaTheme="minorHAnsi"/>
          <w:sz w:val="24"/>
          <w:szCs w:val="24"/>
          <w:lang w:val="ru-RU" w:eastAsia="en-US"/>
        </w:rPr>
        <w:t>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их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DA72B4" w:rsidRPr="00DA72B4" w:rsidRDefault="00DA72B4" w:rsidP="00DA72B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FF0000"/>
          <w:lang w:eastAsia="en-US"/>
        </w:rPr>
      </w:pPr>
      <w:r w:rsidRPr="00DA72B4">
        <w:rPr>
          <w:rFonts w:eastAsiaTheme="minorHAnsi"/>
          <w:lang w:eastAsia="en-US"/>
        </w:rPr>
        <w:t xml:space="preserve">В КГБПОУ «Ребрихинский лицей </w:t>
      </w:r>
      <w:proofErr w:type="gramStart"/>
      <w:r w:rsidRPr="00DA72B4">
        <w:rPr>
          <w:rFonts w:eastAsiaTheme="minorHAnsi"/>
          <w:lang w:eastAsia="en-US"/>
        </w:rPr>
        <w:t>ПО</w:t>
      </w:r>
      <w:proofErr w:type="gramEnd"/>
      <w:r w:rsidRPr="00DA72B4">
        <w:rPr>
          <w:rFonts w:eastAsiaTheme="minorHAnsi"/>
          <w:lang w:eastAsia="en-US"/>
        </w:rPr>
        <w:t xml:space="preserve">» </w:t>
      </w:r>
      <w:proofErr w:type="gramStart"/>
      <w:r w:rsidRPr="00DA72B4">
        <w:rPr>
          <w:rFonts w:eastAsiaTheme="minorHAnsi"/>
          <w:lang w:eastAsia="en-US"/>
        </w:rPr>
        <w:t>при</w:t>
      </w:r>
      <w:proofErr w:type="gramEnd"/>
      <w:r w:rsidRPr="00DA72B4">
        <w:rPr>
          <w:rFonts w:eastAsiaTheme="minorHAnsi"/>
          <w:lang w:eastAsia="en-US"/>
        </w:rPr>
        <w:t xml:space="preserve">  реализации образовательной программы среднего общего образования в пределах освоения ОПОП СПО на базе основного общего образования, изучение дополнительной  учебной дисциплины «Основы российского законодательства»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 w:rsidRPr="00DA72B4">
        <w:rPr>
          <w:rFonts w:eastAsiaTheme="minorHAnsi"/>
          <w:lang w:eastAsia="en-US"/>
        </w:rPr>
        <w:t>обучающимися</w:t>
      </w:r>
      <w:proofErr w:type="gramEnd"/>
      <w:r w:rsidRPr="00DA72B4">
        <w:rPr>
          <w:rFonts w:eastAsiaTheme="minorHAnsi"/>
          <w:lang w:eastAsia="en-US"/>
        </w:rPr>
        <w:t xml:space="preserve">, объеме и характере практических занятий, видах внеаудиторной самостоятельной работы студентов. Так при освоении профессии </w:t>
      </w:r>
      <w:r>
        <w:rPr>
          <w:rFonts w:eastAsiaTheme="minorHAnsi"/>
          <w:lang w:eastAsia="en-US"/>
        </w:rPr>
        <w:t xml:space="preserve">43.01.09 </w:t>
      </w:r>
      <w:r w:rsidRPr="00DA72B4">
        <w:rPr>
          <w:rFonts w:eastAsiaTheme="minorHAnsi"/>
          <w:lang w:eastAsia="en-US"/>
        </w:rPr>
        <w:t>«Повар, кондитер» больше часов отводится таким разделам как Защита прав потребителей, Трудовое право, так как в будущей профессиональной деятельности выпускники будут работниками сферы общественного потребления.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Приоритетным направлением содержания обучения является формирование правовой компетентности студентов, предполагающей не только правовую грамотность, но и правовую активность, умение быстро находить правильное решение возникающих проблем, ориентироваться в правовом пространстве. Правовая компетенция представляет собой комплексную характеристику, интегрирующую не только знания, ценностные установки, навыки правового поведения обучающихся, но и приобретение опыта деятельности, необходимого каждому в повседневной жизни, в процессе социальной практики, в рамках выполнения различных социальных ролей (гражданина, налогоплательщика, избирателя, члена семьи, собственника, потребителя, работника).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DA72B4">
        <w:rPr>
          <w:rFonts w:eastAsiaTheme="minorHAnsi"/>
          <w:lang w:eastAsia="en-US"/>
        </w:rPr>
        <w:t>Содержание учебной дисциплины предусматривает развитие у обучающихся учебных умений и навыков, универсальных способов деятельности, акцентирует внимание на формировании опыта самостоятельной работы с правовой информацией, источниками права, в том числе с нормативными правовыми актами российского законодательства, необходимыми для обеспечения правовой защиты и поддержки в профессиональной деятельности.</w:t>
      </w:r>
    </w:p>
    <w:p w:rsidR="00DA72B4" w:rsidRPr="00DA72B4" w:rsidRDefault="00DA72B4" w:rsidP="00A9043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Отбор содержания учебного материала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студентам успешную адаптацию к социальной реальности, профессиональной деятельности, исполнению общегражданских ролей. </w:t>
      </w:r>
    </w:p>
    <w:p w:rsidR="00DA72B4" w:rsidRPr="00DA72B4" w:rsidRDefault="00DA72B4" w:rsidP="004759B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Отличительными особенностями обучения являются: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практико-ориентированный подход к изложению и применению правовой информации в реальной жизни;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усиление акцента на формировании правовой грамотности лиц, имеющих, как правило, недостаточный уровень правовой компетентности;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создание условий адаптации к социальной действительности и будущей профессиональной деятельности;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акцентирование внимания на вопросах российской правовой системы в контексте ее интеграции в международное сообщество;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формирование уважения к праву и государственно-правовым институтам с целью обеспечения профилактики правонарушений в молодежной среде;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обеспечение необходимых правовых знаний для их практического применения </w:t>
      </w:r>
      <w:proofErr w:type="gramStart"/>
      <w:r w:rsidRPr="00DA72B4">
        <w:rPr>
          <w:rFonts w:eastAsiaTheme="minorHAnsi"/>
          <w:lang w:eastAsia="en-US"/>
        </w:rPr>
        <w:t>целях</w:t>
      </w:r>
      <w:proofErr w:type="gramEnd"/>
      <w:r w:rsidRPr="00DA72B4">
        <w:rPr>
          <w:rFonts w:eastAsiaTheme="minorHAnsi"/>
          <w:lang w:eastAsia="en-US"/>
        </w:rPr>
        <w:t xml:space="preserve"> защиты прав и свобод личности молодежного возраста.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При изучении практико-ориентированных вопросов по трудовому, гражданскому, головному, административному и иным отраслям права, обеспечивающим правовую компетентность в дальнейшей профессиональной деятельности, используются такие формы деятельности обучающихся: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как работа с правовой информацией, в том числе с использованием современных компьютерных технологий, ресурсов сети Интернет;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подготовка и реализация проектов по заранее заданной теме;</w:t>
      </w:r>
    </w:p>
    <w:p w:rsidR="00DA72B4" w:rsidRPr="00DA72B4" w:rsidRDefault="00DA72B4" w:rsidP="00DA72B4">
      <w:pPr>
        <w:autoSpaceDE w:val="0"/>
        <w:autoSpaceDN w:val="0"/>
        <w:adjustRightInd w:val="0"/>
        <w:rPr>
          <w:rFonts w:ascii="SymbolMT" w:eastAsiaTheme="minorHAnsi" w:hAnsi="SymbolMT" w:cs="SymbolMT"/>
          <w:sz w:val="21"/>
          <w:szCs w:val="21"/>
          <w:lang w:eastAsia="en-US"/>
        </w:rPr>
      </w:pPr>
      <w:r w:rsidRPr="00DA72B4">
        <w:rPr>
          <w:rFonts w:eastAsiaTheme="minorHAnsi"/>
          <w:lang w:eastAsia="en-US"/>
        </w:rPr>
        <w:t>• исследование конкретной темы и оформление результатов в виде реферата, доклада с презентацией на мини-конференции;</w:t>
      </w:r>
      <w:r w:rsidRPr="00DA72B4">
        <w:rPr>
          <w:rFonts w:ascii="SymbolMT" w:eastAsiaTheme="minorHAnsi" w:hAnsi="SymbolMT" w:cs="SymbolMT"/>
          <w:sz w:val="21"/>
          <w:szCs w:val="21"/>
          <w:lang w:eastAsia="en-US"/>
        </w:rPr>
        <w:t xml:space="preserve"> 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текстами учебника, дополнительной литературой;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таблицами, графиками, схемами, визуальными терминологическими моделями юридических конструкций;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решение практических задач, выполнение тестовых заданий по темам;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участие в ролевых, имитационных, сюжетных, деловых играх и </w:t>
      </w:r>
      <w:proofErr w:type="spellStart"/>
      <w:r w:rsidRPr="00DA72B4">
        <w:rPr>
          <w:rFonts w:eastAsiaTheme="minorHAnsi"/>
          <w:lang w:eastAsia="en-US"/>
        </w:rPr>
        <w:t>разновариантных</w:t>
      </w:r>
      <w:proofErr w:type="spellEnd"/>
      <w:r w:rsidRPr="00DA72B4">
        <w:rPr>
          <w:rFonts w:eastAsiaTheme="minorHAnsi"/>
          <w:lang w:eastAsia="en-US"/>
        </w:rPr>
        <w:t xml:space="preserve"> формах интерактивной деятельности;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 xml:space="preserve">• участие в дискуссиях, </w:t>
      </w:r>
      <w:proofErr w:type="spellStart"/>
      <w:r w:rsidRPr="00DA72B4">
        <w:rPr>
          <w:rFonts w:eastAsiaTheme="minorHAnsi"/>
          <w:lang w:eastAsia="en-US"/>
        </w:rPr>
        <w:t>брейн-рингах</w:t>
      </w:r>
      <w:proofErr w:type="spellEnd"/>
      <w:r w:rsidRPr="00DA72B4">
        <w:rPr>
          <w:rFonts w:eastAsiaTheme="minorHAnsi"/>
          <w:lang w:eastAsia="en-US"/>
        </w:rPr>
        <w:t>;</w:t>
      </w:r>
    </w:p>
    <w:p w:rsidR="00DA72B4" w:rsidRP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решение задач;</w:t>
      </w:r>
    </w:p>
    <w:p w:rsidR="00DA72B4" w:rsidRDefault="00DA72B4" w:rsidP="00DA72B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A72B4">
        <w:rPr>
          <w:rFonts w:eastAsiaTheme="minorHAnsi"/>
          <w:lang w:eastAsia="en-US"/>
        </w:rPr>
        <w:t>• работа с документами.</w:t>
      </w:r>
    </w:p>
    <w:p w:rsidR="00BE5F10" w:rsidRPr="00E32257" w:rsidRDefault="00BE5F10" w:rsidP="00BE5F10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E32257">
        <w:rPr>
          <w:rFonts w:eastAsiaTheme="minorHAnsi"/>
          <w:b/>
          <w:lang w:eastAsia="en-US"/>
        </w:rPr>
        <w:t>Освоение содержания учебной дисциплины «Основы российского законодательства»</w:t>
      </w:r>
      <w:r w:rsidRPr="00E32257">
        <w:rPr>
          <w:b/>
        </w:rPr>
        <w:t xml:space="preserve"> </w:t>
      </w:r>
      <w:r w:rsidRPr="00E32257">
        <w:rPr>
          <w:rFonts w:eastAsiaTheme="minorHAnsi"/>
          <w:b/>
          <w:lang w:eastAsia="en-US"/>
        </w:rPr>
        <w:t xml:space="preserve">обеспечивает достижение студентами следующих </w:t>
      </w:r>
      <w:r w:rsidRPr="00E32257">
        <w:rPr>
          <w:rFonts w:eastAsiaTheme="minorHAnsi"/>
          <w:b/>
          <w:bCs/>
          <w:lang w:eastAsia="en-US"/>
        </w:rPr>
        <w:t>результатов:</w:t>
      </w:r>
    </w:p>
    <w:p w:rsidR="00BE5F10" w:rsidRPr="003F1648" w:rsidRDefault="00BE5F10" w:rsidP="00BE5F10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3F1648">
        <w:rPr>
          <w:rFonts w:eastAsiaTheme="minorHAnsi"/>
          <w:b/>
          <w:bCs/>
          <w:i/>
          <w:iCs/>
          <w:lang w:eastAsia="en-US"/>
        </w:rPr>
        <w:t>личностных</w:t>
      </w:r>
      <w:r w:rsidRPr="003F1648">
        <w:rPr>
          <w:rFonts w:eastAsiaTheme="minorHAnsi"/>
          <w:b/>
          <w:bCs/>
          <w:lang w:eastAsia="en-US"/>
        </w:rPr>
        <w:t>: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воспитание высокого уровня правовой культуры, правового сознания, уважение государственных символов (герба, флага, гимна);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>формирование гражданской позиции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 правового осмысления окружающей жизни, соответствующего современному уровню развития правовой науки и практики, а также правового сознания;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готовность и способность к самостоятельной ответственной деятельности в сфере права;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 xml:space="preserve"> готовность и способность вести коммуникацию с другими людьми, сотрудничать для достижения поставленных целей;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нравственное сознание и поведение на основе усвоения общечеловеческих ценностей;</w:t>
      </w:r>
    </w:p>
    <w:p w:rsidR="00BE5F10" w:rsidRPr="003F1648" w:rsidRDefault="00BE5F10" w:rsidP="004E7A66">
      <w:pPr>
        <w:pStyle w:val="a5"/>
        <w:numPr>
          <w:ilvl w:val="0"/>
          <w:numId w:val="16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b/>
          <w:bCs/>
          <w:color w:val="FF0000"/>
          <w:sz w:val="24"/>
          <w:szCs w:val="24"/>
          <w:lang w:val="ru-RU" w:eastAsia="en-US"/>
        </w:rPr>
      </w:pPr>
      <w:r w:rsidRPr="003F1648">
        <w:rPr>
          <w:rFonts w:eastAsiaTheme="minorHAnsi"/>
          <w:color w:val="auto"/>
          <w:sz w:val="24"/>
          <w:szCs w:val="24"/>
          <w:lang w:val="ru-RU" w:eastAsia="en-US"/>
        </w:rPr>
        <w:t>готовность и способность к самообразованию на протяжении всей жизни</w:t>
      </w:r>
      <w:r w:rsidRPr="003F1648">
        <w:rPr>
          <w:rFonts w:eastAsiaTheme="minorHAnsi"/>
          <w:sz w:val="24"/>
          <w:szCs w:val="24"/>
          <w:lang w:val="ru-RU" w:eastAsia="en-US"/>
        </w:rPr>
        <w:t>;</w:t>
      </w:r>
    </w:p>
    <w:p w:rsidR="00BE5F10" w:rsidRPr="003F1648" w:rsidRDefault="00BE5F10" w:rsidP="00BE5F10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 w:rsidRPr="003F1648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3F1648">
        <w:rPr>
          <w:rFonts w:eastAsiaTheme="minorHAnsi"/>
          <w:b/>
          <w:bCs/>
          <w:lang w:eastAsia="en-US"/>
        </w:rPr>
        <w:t>:</w:t>
      </w:r>
    </w:p>
    <w:p w:rsidR="00BE5F10" w:rsidRPr="00BC388D" w:rsidRDefault="00BE5F10" w:rsidP="004E7A66">
      <w:pPr>
        <w:pStyle w:val="a5"/>
        <w:numPr>
          <w:ilvl w:val="0"/>
          <w:numId w:val="18"/>
        </w:numPr>
        <w:autoSpaceDE w:val="0"/>
        <w:autoSpaceDN w:val="0"/>
        <w:adjustRightInd w:val="0"/>
        <w:ind w:left="142" w:firstLine="0"/>
        <w:rPr>
          <w:rFonts w:eastAsiaTheme="minorHAnsi"/>
          <w:sz w:val="24"/>
          <w:szCs w:val="24"/>
          <w:lang w:val="ru-RU" w:eastAsia="en-US"/>
        </w:rPr>
      </w:pPr>
      <w:r w:rsidRPr="00BC388D">
        <w:rPr>
          <w:rFonts w:eastAsiaTheme="minorHAnsi"/>
          <w:sz w:val="24"/>
          <w:szCs w:val="24"/>
          <w:lang w:val="ru-RU" w:eastAsia="en-US"/>
        </w:rPr>
        <w:t>выбор успешных стратегий поведения в различных правовых ситуациях;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умение продуктивно общаться и взаимодействовать в процессе совместной деятельности, предотвращать и эффективно разрешать возможные правовые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конфликты;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источниках правовой информации;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языковыми средствами: умение ясно, логично и точно излагать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свою точку зрения, использовать адекватные языковые средства;</w:t>
      </w:r>
    </w:p>
    <w:p w:rsidR="00BE5F10" w:rsidRPr="003F1648" w:rsidRDefault="00BE5F10" w:rsidP="004E7A66">
      <w:pPr>
        <w:pStyle w:val="a5"/>
        <w:numPr>
          <w:ilvl w:val="0"/>
          <w:numId w:val="17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b/>
          <w:bCs/>
          <w:color w:val="FF0000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</w:t>
      </w:r>
      <w:r>
        <w:rPr>
          <w:rFonts w:eastAsiaTheme="minorHAnsi"/>
          <w:sz w:val="24"/>
          <w:szCs w:val="24"/>
          <w:lang w:val="ru-RU" w:eastAsia="en-US"/>
        </w:rPr>
        <w:t>и</w:t>
      </w:r>
      <w:r w:rsidRPr="003F1648">
        <w:rPr>
          <w:rFonts w:eastAsiaTheme="minorHAnsi"/>
          <w:sz w:val="24"/>
          <w:szCs w:val="24"/>
          <w:lang w:val="ru-RU" w:eastAsia="en-US"/>
        </w:rPr>
        <w:t xml:space="preserve"> средств их достижения;</w:t>
      </w:r>
    </w:p>
    <w:p w:rsidR="00BE5F10" w:rsidRPr="007C396D" w:rsidRDefault="00BE5F10" w:rsidP="00BE5F10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представлений о понятии государства, его функциях,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механизме и формах;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владение знаниями о понятии права, источниках и нормах права, законности, правоотношениях;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владение знаниями о правонарушениях и юридической ответственности;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представлений о Конституции РФ как основном законе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 xml:space="preserve">государства, владение знаниями об основах правового статуса личности </w:t>
      </w:r>
      <w:proofErr w:type="gramStart"/>
      <w:r w:rsidRPr="003F1648">
        <w:rPr>
          <w:rFonts w:eastAsiaTheme="minorHAnsi"/>
          <w:sz w:val="24"/>
          <w:szCs w:val="24"/>
          <w:lang w:val="ru-RU" w:eastAsia="en-US"/>
        </w:rPr>
        <w:t>в</w:t>
      </w:r>
      <w:proofErr w:type="gramEnd"/>
    </w:p>
    <w:p w:rsidR="00BE5F10" w:rsidRPr="003F1648" w:rsidRDefault="00BE5F10" w:rsidP="004E7A66">
      <w:pPr>
        <w:pStyle w:val="a5"/>
        <w:autoSpaceDE w:val="0"/>
        <w:autoSpaceDN w:val="0"/>
        <w:adjustRightInd w:val="0"/>
        <w:ind w:left="142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F1648">
        <w:rPr>
          <w:rFonts w:eastAsiaTheme="minorHAnsi"/>
          <w:sz w:val="24"/>
          <w:szCs w:val="24"/>
          <w:lang w:eastAsia="en-US"/>
        </w:rPr>
        <w:t>Российской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Федерации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>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общих представлений о разных видах судопроизводства,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правилах применения права, разрешения конфликтов правовыми способами;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eastAsia="en-US"/>
        </w:rPr>
      </w:pPr>
      <w:r w:rsidRPr="00BC388D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основ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правового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eastAsia="en-US"/>
        </w:rPr>
        <w:t>мышления</w:t>
      </w:r>
      <w:proofErr w:type="spellEnd"/>
      <w:r w:rsidRPr="003F1648">
        <w:rPr>
          <w:rFonts w:eastAsiaTheme="minorHAnsi"/>
          <w:sz w:val="24"/>
          <w:szCs w:val="24"/>
          <w:lang w:eastAsia="en-US"/>
        </w:rPr>
        <w:t>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 xml:space="preserve"> </w:t>
      </w: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знаний об основах административного, гражданского,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трудового, уголовного права;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F1648">
        <w:rPr>
          <w:rFonts w:eastAsiaTheme="minorHAnsi"/>
          <w:sz w:val="24"/>
          <w:szCs w:val="24"/>
          <w:lang w:val="ru-RU" w:eastAsia="en-US"/>
        </w:rPr>
        <w:t>понимание юридической деятельности; ознакомление со спецификой основных юридических профессий;</w:t>
      </w:r>
    </w:p>
    <w:p w:rsidR="00BE5F10" w:rsidRPr="004E7A66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4E7A66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4E7A66">
        <w:rPr>
          <w:rFonts w:eastAsiaTheme="minorHAnsi"/>
          <w:sz w:val="24"/>
          <w:szCs w:val="24"/>
          <w:lang w:val="ru-RU" w:eastAsia="en-US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</w:t>
      </w:r>
      <w:r w:rsidR="004E7A66">
        <w:rPr>
          <w:rFonts w:eastAsiaTheme="minorHAnsi"/>
          <w:sz w:val="24"/>
          <w:szCs w:val="24"/>
          <w:lang w:val="ru-RU" w:eastAsia="en-US"/>
        </w:rPr>
        <w:t xml:space="preserve"> </w:t>
      </w:r>
      <w:r w:rsidRPr="004E7A66">
        <w:rPr>
          <w:rFonts w:eastAsiaTheme="minorHAnsi"/>
          <w:sz w:val="24"/>
          <w:szCs w:val="24"/>
          <w:lang w:val="ru-RU" w:eastAsia="en-US"/>
        </w:rPr>
        <w:t>Российской Федерации;</w:t>
      </w:r>
    </w:p>
    <w:p w:rsidR="00BE5F10" w:rsidRPr="003F1648" w:rsidRDefault="00BE5F10" w:rsidP="004E7A66">
      <w:pPr>
        <w:pStyle w:val="a5"/>
        <w:numPr>
          <w:ilvl w:val="0"/>
          <w:numId w:val="19"/>
        </w:numPr>
        <w:autoSpaceDE w:val="0"/>
        <w:autoSpaceDN w:val="0"/>
        <w:adjustRightInd w:val="0"/>
        <w:ind w:left="142" w:firstLine="0"/>
        <w:jc w:val="both"/>
        <w:rPr>
          <w:color w:val="auto"/>
          <w:sz w:val="24"/>
          <w:szCs w:val="24"/>
          <w:lang w:val="ru-RU"/>
        </w:rPr>
      </w:pPr>
      <w:proofErr w:type="spellStart"/>
      <w:r w:rsidRPr="003F1648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F1648">
        <w:rPr>
          <w:rFonts w:eastAsiaTheme="minorHAnsi"/>
          <w:sz w:val="24"/>
          <w:szCs w:val="24"/>
          <w:lang w:val="ru-RU" w:eastAsia="en-US"/>
        </w:rPr>
        <w:t xml:space="preserve"> навыков самостоятельного поиска правовой информации,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3F1648">
        <w:rPr>
          <w:rFonts w:eastAsiaTheme="minorHAnsi"/>
          <w:sz w:val="24"/>
          <w:szCs w:val="24"/>
          <w:lang w:val="ru-RU" w:eastAsia="en-US"/>
        </w:rPr>
        <w:t>умений использовать результаты в конкретных жизненных ситуациях.</w:t>
      </w:r>
    </w:p>
    <w:p w:rsidR="00DA72B4" w:rsidRPr="00DA72B4" w:rsidRDefault="00DA72B4" w:rsidP="00AA2B5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DA72B4">
        <w:t>Освоение содержания учебной дисциплины «</w:t>
      </w:r>
      <w:r>
        <w:t>Основы российского законодательства»</w:t>
      </w:r>
      <w:r w:rsidRPr="00DA72B4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FF7378">
        <w:t>практические работы</w:t>
      </w:r>
      <w:r w:rsidRPr="00DA72B4">
        <w:t xml:space="preserve"> (в форме семинаров, практи</w:t>
      </w:r>
      <w:r w:rsidR="004759BF">
        <w:t>кумов), самостоятельная работа.</w:t>
      </w:r>
      <w:proofErr w:type="gramEnd"/>
      <w:r w:rsidRPr="00DA72B4">
        <w:t xml:space="preserve"> Реализация </w:t>
      </w:r>
      <w:proofErr w:type="spellStart"/>
      <w:r w:rsidRPr="00DA72B4">
        <w:t>системно-деятельностного</w:t>
      </w:r>
      <w:proofErr w:type="spellEnd"/>
      <w:r w:rsidRPr="00DA72B4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Pr="00DA72B4">
        <w:rPr>
          <w:rFonts w:eastAsiaTheme="minorHAnsi"/>
          <w:lang w:eastAsia="en-US"/>
        </w:rPr>
        <w:t xml:space="preserve"> Неотъемлемой частью образовательного процесса являются выполнение обучающимися практических заданий, </w:t>
      </w:r>
      <w:proofErr w:type="gramStart"/>
      <w:r w:rsidRPr="00DA72B4">
        <w:rPr>
          <w:rFonts w:eastAsiaTheme="minorHAnsi"/>
          <w:lang w:eastAsia="en-US"/>
        </w:rPr>
        <w:t>индивидуальных проектов</w:t>
      </w:r>
      <w:proofErr w:type="gramEnd"/>
      <w:r w:rsidRPr="00DA72B4">
        <w:rPr>
          <w:rFonts w:eastAsiaTheme="minorHAnsi"/>
          <w:lang w:eastAsia="en-US"/>
        </w:rPr>
        <w:t>, подготовка рефератов (докладов).</w:t>
      </w:r>
    </w:p>
    <w:p w:rsidR="00F13D0B" w:rsidRPr="00BA30C7" w:rsidRDefault="00BA30C7" w:rsidP="00E3225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</w:t>
      </w:r>
      <w:r w:rsidRPr="00BA30C7">
        <w:rPr>
          <w:rFonts w:eastAsiaTheme="minorHAnsi"/>
          <w:lang w:eastAsia="en-US"/>
        </w:rPr>
        <w:t xml:space="preserve">зучение общеобразовательной </w:t>
      </w:r>
      <w:r>
        <w:rPr>
          <w:rFonts w:eastAsiaTheme="minorHAnsi"/>
          <w:lang w:eastAsia="en-US"/>
        </w:rPr>
        <w:t xml:space="preserve">дополнительной </w:t>
      </w:r>
      <w:r w:rsidRPr="00BA30C7">
        <w:rPr>
          <w:rFonts w:eastAsiaTheme="minorHAnsi"/>
          <w:lang w:eastAsia="en-US"/>
        </w:rPr>
        <w:t>учебной дисциплины</w:t>
      </w:r>
      <w:r>
        <w:rPr>
          <w:rFonts w:eastAsiaTheme="minorHAnsi"/>
          <w:lang w:eastAsia="en-US"/>
        </w:rPr>
        <w:t xml:space="preserve"> </w:t>
      </w:r>
      <w:r w:rsidRPr="00BA30C7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Основы российского законодательства</w:t>
      </w:r>
      <w:r w:rsidRPr="00BA30C7">
        <w:rPr>
          <w:rFonts w:eastAsiaTheme="minorHAnsi"/>
          <w:lang w:eastAsia="en-US"/>
        </w:rPr>
        <w:t>» завершается подведением итогов в форме диффере</w:t>
      </w:r>
      <w:r>
        <w:rPr>
          <w:rFonts w:eastAsiaTheme="minorHAnsi"/>
          <w:lang w:eastAsia="en-US"/>
        </w:rPr>
        <w:t>нцированного зачета.</w:t>
      </w:r>
    </w:p>
    <w:p w:rsidR="00AA2B57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B65FB">
        <w:rPr>
          <w:b/>
        </w:rPr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A2B57" w:rsidRPr="00875A18" w:rsidTr="00BE5F1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A2B57" w:rsidRPr="00875A18" w:rsidTr="00BE5F10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150</w:t>
            </w:r>
          </w:p>
        </w:tc>
      </w:tr>
      <w:tr w:rsidR="00AA2B57" w:rsidRPr="00875A18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4759BF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98</w:t>
            </w:r>
          </w:p>
        </w:tc>
      </w:tr>
      <w:tr w:rsidR="00AA2B57" w:rsidRPr="00875A18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75A18" w:rsidRDefault="00AA2B57" w:rsidP="00BE5F10">
            <w:pPr>
              <w:jc w:val="both"/>
              <w:rPr>
                <w:i/>
                <w:iCs/>
              </w:rPr>
            </w:pPr>
          </w:p>
        </w:tc>
      </w:tr>
      <w:tr w:rsidR="00AA2B57" w:rsidRPr="00FE6696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 xml:space="preserve">        теоретические занятия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715BA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  <w:r w:rsidR="004759BF">
              <w:rPr>
                <w:b/>
                <w:i/>
                <w:iCs/>
              </w:rPr>
              <w:t>3</w:t>
            </w:r>
          </w:p>
        </w:tc>
      </w:tr>
      <w:tr w:rsidR="00AA2B57" w:rsidRPr="00FE6696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715BA" w:rsidRDefault="00AA2B57" w:rsidP="00BE5F10">
            <w:pPr>
              <w:jc w:val="both"/>
              <w:rPr>
                <w:b/>
                <w:i/>
                <w:iCs/>
              </w:rPr>
            </w:pPr>
            <w:r w:rsidRPr="005715BA">
              <w:rPr>
                <w:b/>
                <w:i/>
                <w:iCs/>
              </w:rPr>
              <w:t>12</w:t>
            </w:r>
          </w:p>
        </w:tc>
      </w:tr>
      <w:tr w:rsidR="00AA2B57" w:rsidRPr="0076502E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FF7378">
            <w:pPr>
              <w:jc w:val="both"/>
            </w:pPr>
            <w:r>
              <w:t xml:space="preserve">        практические </w:t>
            </w:r>
            <w:r w:rsidR="00FF7378">
              <w:t xml:space="preserve">работы </w:t>
            </w:r>
            <w:r>
              <w:t>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5C77BF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AA2B57" w:rsidRPr="008C26CA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FE6696" w:rsidRDefault="00AA2B57" w:rsidP="00BE5F10">
            <w:pPr>
              <w:jc w:val="both"/>
              <w:rPr>
                <w:b/>
              </w:rPr>
            </w:pPr>
            <w:r w:rsidRPr="00FE6696">
              <w:rPr>
                <w:b/>
              </w:rPr>
              <w:t>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Pr="008C26CA" w:rsidRDefault="004759BF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47</w:t>
            </w:r>
          </w:p>
        </w:tc>
      </w:tr>
      <w:tr w:rsidR="00AA2B57" w:rsidTr="00BE5F1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</w:pPr>
            <w: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B57" w:rsidRDefault="00AA2B57" w:rsidP="00BE5F10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AA2B57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759BF" w:rsidRDefault="004759BF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850"/>
        <w:gridCol w:w="851"/>
      </w:tblGrid>
      <w:tr w:rsidR="00AA2B57" w:rsidRPr="00CB65FB" w:rsidTr="004759BF">
        <w:tc>
          <w:tcPr>
            <w:tcW w:w="3652" w:type="dxa"/>
            <w:vMerge w:val="restart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AA2B57" w:rsidRPr="00CB65FB" w:rsidRDefault="00AA2B57" w:rsidP="00BE5F10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2B57" w:rsidRPr="00CB65FB" w:rsidTr="004759BF">
        <w:trPr>
          <w:trHeight w:val="243"/>
        </w:trPr>
        <w:tc>
          <w:tcPr>
            <w:tcW w:w="3652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2B57" w:rsidRPr="00CB65FB" w:rsidTr="004759BF">
        <w:trPr>
          <w:trHeight w:val="1122"/>
        </w:trPr>
        <w:tc>
          <w:tcPr>
            <w:tcW w:w="3652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2B57" w:rsidRPr="00CB65FB" w:rsidRDefault="00FF7378" w:rsidP="00BE5F10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2B57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2B57" w:rsidRPr="00CB65FB" w:rsidRDefault="00AA2B57" w:rsidP="00BE5F10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A2B57" w:rsidRPr="00CB65FB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2B57" w:rsidRPr="00CB65FB" w:rsidTr="004759BF">
        <w:tc>
          <w:tcPr>
            <w:tcW w:w="3652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A2B57" w:rsidRPr="00BF562E" w:rsidRDefault="00AA2B57" w:rsidP="00BE5F1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A2B57" w:rsidRPr="00BF562E" w:rsidRDefault="00AA2B57" w:rsidP="00BE5F10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Юриспруденция как важная общественная наука. Роль права в жизни человека и общества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Правовое регулирование общественных отношений. Теоретические основы права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5AB3">
              <w:rPr>
                <w:rFonts w:eastAsiaTheme="minorHAnsi"/>
                <w:lang w:eastAsia="en-US"/>
              </w:rPr>
              <w:t>системы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9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Правоотношения, правовая культура и правовое поведение личности</w:t>
            </w:r>
          </w:p>
        </w:tc>
        <w:tc>
          <w:tcPr>
            <w:tcW w:w="992" w:type="dxa"/>
          </w:tcPr>
          <w:p w:rsidR="00442DA6" w:rsidRPr="00712679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Государство и право. Основы конституционного права Российской Федерации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5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5AB3">
              <w:rPr>
                <w:rFonts w:eastAsiaTheme="minorHAnsi"/>
                <w:lang w:eastAsia="en-US"/>
              </w:rPr>
              <w:t xml:space="preserve">Правосудие и правоохранительные органы </w:t>
            </w:r>
          </w:p>
        </w:tc>
        <w:tc>
          <w:tcPr>
            <w:tcW w:w="992" w:type="dxa"/>
          </w:tcPr>
          <w:p w:rsidR="00442DA6" w:rsidRPr="00AA5AB3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8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Гражданское право. Организация предпринимательства в России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1</w:t>
            </w: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29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Защита прав потребителей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759BF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A44E6F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Правовое регулирование образовательной деятельности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4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Семейное право и наследственное право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Трудовое право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8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Административное право и административный процесс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1</w:t>
            </w:r>
            <w:r w:rsidR="004759BF">
              <w:t>0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 xml:space="preserve">Уголовное право и уголовный процесс 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42DA6" w:rsidP="00BE5F10">
            <w:pPr>
              <w:jc w:val="center"/>
            </w:pPr>
            <w:r>
              <w:t>1</w:t>
            </w:r>
            <w:r w:rsidR="00BE5F10">
              <w:t>5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8E3D9E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3D9E">
              <w:t>Правовое регулирование в различных сферах общественной жизни</w:t>
            </w:r>
          </w:p>
        </w:tc>
        <w:tc>
          <w:tcPr>
            <w:tcW w:w="992" w:type="dxa"/>
          </w:tcPr>
          <w:p w:rsidR="00442DA6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6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86FAD">
              <w:rPr>
                <w:rFonts w:eastAsiaTheme="minorHAnsi"/>
                <w:lang w:eastAsia="en-US"/>
              </w:rPr>
              <w:t>Международное право как основа взаимоотношений государств мира</w:t>
            </w:r>
          </w:p>
        </w:tc>
        <w:tc>
          <w:tcPr>
            <w:tcW w:w="992" w:type="dxa"/>
          </w:tcPr>
          <w:p w:rsidR="00442DA6" w:rsidRPr="00686FAD" w:rsidRDefault="004759BF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</w:pPr>
            <w:r>
              <w:t>4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Повторение и дифференцированный зачет</w:t>
            </w:r>
          </w:p>
        </w:tc>
        <w:tc>
          <w:tcPr>
            <w:tcW w:w="992" w:type="dxa"/>
          </w:tcPr>
          <w:p w:rsidR="00442DA6" w:rsidRPr="00686FAD" w:rsidRDefault="00442DA6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442DA6" w:rsidRPr="00CB65FB" w:rsidRDefault="00442DA6" w:rsidP="00BE5F10">
            <w:pPr>
              <w:jc w:val="center"/>
            </w:pP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</w:pPr>
            <w:r>
              <w:t>3</w:t>
            </w:r>
          </w:p>
        </w:tc>
      </w:tr>
      <w:tr w:rsidR="00442DA6" w:rsidRPr="00CB65FB" w:rsidTr="004759BF">
        <w:tc>
          <w:tcPr>
            <w:tcW w:w="3652" w:type="dxa"/>
          </w:tcPr>
          <w:p w:rsidR="00442DA6" w:rsidRPr="00CB65FB" w:rsidRDefault="00442DA6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42DA6" w:rsidRPr="00CB65FB" w:rsidRDefault="004759BF" w:rsidP="00BE5F1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98</w:t>
            </w:r>
          </w:p>
        </w:tc>
        <w:tc>
          <w:tcPr>
            <w:tcW w:w="1276" w:type="dxa"/>
          </w:tcPr>
          <w:p w:rsidR="00442DA6" w:rsidRPr="00CB65FB" w:rsidRDefault="00A44E6F" w:rsidP="00BE5F1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</w:tcPr>
          <w:p w:rsidR="00442DA6" w:rsidRPr="00CB65FB" w:rsidRDefault="00442DA6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759BF">
              <w:rPr>
                <w:b/>
              </w:rPr>
              <w:t>2</w:t>
            </w:r>
          </w:p>
        </w:tc>
        <w:tc>
          <w:tcPr>
            <w:tcW w:w="851" w:type="dxa"/>
          </w:tcPr>
          <w:p w:rsidR="00442DA6" w:rsidRPr="00CB65FB" w:rsidRDefault="004759BF" w:rsidP="00BE5F10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850" w:type="dxa"/>
          </w:tcPr>
          <w:p w:rsidR="00442DA6" w:rsidRPr="007A520B" w:rsidRDefault="00442DA6" w:rsidP="00BE5F10">
            <w:pPr>
              <w:jc w:val="center"/>
              <w:rPr>
                <w:b/>
              </w:rPr>
            </w:pPr>
            <w:r w:rsidRPr="007A520B">
              <w:rPr>
                <w:b/>
              </w:rPr>
              <w:t>1</w:t>
            </w:r>
          </w:p>
        </w:tc>
        <w:tc>
          <w:tcPr>
            <w:tcW w:w="851" w:type="dxa"/>
          </w:tcPr>
          <w:p w:rsidR="00442DA6" w:rsidRPr="00CB65FB" w:rsidRDefault="00BE5F10" w:rsidP="00BE5F1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759BF">
              <w:rPr>
                <w:b/>
              </w:rPr>
              <w:t>4</w:t>
            </w:r>
            <w:r>
              <w:rPr>
                <w:b/>
              </w:rPr>
              <w:t>5</w:t>
            </w:r>
          </w:p>
        </w:tc>
      </w:tr>
      <w:tr w:rsidR="00442DA6" w:rsidRPr="00CB65FB" w:rsidTr="004759BF">
        <w:tc>
          <w:tcPr>
            <w:tcW w:w="9606" w:type="dxa"/>
            <w:gridSpan w:val="7"/>
          </w:tcPr>
          <w:p w:rsidR="00442DA6" w:rsidRPr="00CB65FB" w:rsidRDefault="00442DA6" w:rsidP="007A520B">
            <w:pPr>
              <w:rPr>
                <w:b/>
              </w:rPr>
            </w:pPr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  <w:r w:rsidR="004759BF">
              <w:t xml:space="preserve"> </w:t>
            </w:r>
          </w:p>
        </w:tc>
      </w:tr>
    </w:tbl>
    <w:p w:rsidR="00AA2B57" w:rsidRPr="00CB65FB" w:rsidRDefault="00AA2B57" w:rsidP="00AA2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3D01E3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42DA6" w:rsidRPr="00CB65FB" w:rsidRDefault="00442DA6" w:rsidP="00442DA6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2"/>
        <w:gridCol w:w="9926"/>
        <w:gridCol w:w="1559"/>
      </w:tblGrid>
      <w:tr w:rsidR="00442DA6" w:rsidRPr="00452D1F" w:rsidTr="00442DA6">
        <w:trPr>
          <w:trHeight w:val="650"/>
        </w:trPr>
        <w:tc>
          <w:tcPr>
            <w:tcW w:w="3082" w:type="dxa"/>
          </w:tcPr>
          <w:p w:rsidR="00442DA6" w:rsidRPr="000A1E3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6" w:type="dxa"/>
          </w:tcPr>
          <w:p w:rsidR="00442DA6" w:rsidRPr="000A1E34" w:rsidRDefault="00442DA6" w:rsidP="00442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FF7378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442DA6" w:rsidRPr="00452D1F" w:rsidTr="00442DA6">
        <w:trPr>
          <w:trHeight w:val="383"/>
        </w:trPr>
        <w:tc>
          <w:tcPr>
            <w:tcW w:w="3082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1</w:t>
            </w:r>
          </w:p>
        </w:tc>
        <w:tc>
          <w:tcPr>
            <w:tcW w:w="9926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2</w:t>
            </w:r>
          </w:p>
        </w:tc>
        <w:tc>
          <w:tcPr>
            <w:tcW w:w="1559" w:type="dxa"/>
          </w:tcPr>
          <w:p w:rsidR="00442DA6" w:rsidRPr="004248A4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248A4">
              <w:rPr>
                <w:bCs/>
              </w:rPr>
              <w:t>3</w:t>
            </w:r>
          </w:p>
        </w:tc>
      </w:tr>
      <w:tr w:rsidR="00442DA6" w:rsidRPr="00452D1F" w:rsidTr="00442DA6">
        <w:trPr>
          <w:trHeight w:val="336"/>
        </w:trPr>
        <w:tc>
          <w:tcPr>
            <w:tcW w:w="3082" w:type="dxa"/>
          </w:tcPr>
          <w:p w:rsidR="00442DA6" w:rsidRPr="000A1E34" w:rsidRDefault="00442DA6" w:rsidP="00B0758F">
            <w:pPr>
              <w:autoSpaceDE w:val="0"/>
              <w:autoSpaceDN w:val="0"/>
              <w:adjustRightInd w:val="0"/>
              <w:rPr>
                <w:b/>
              </w:rPr>
            </w:pPr>
            <w:r w:rsidRPr="00B0758F">
              <w:rPr>
                <w:rFonts w:eastAsiaTheme="minorHAnsi"/>
                <w:b/>
                <w:lang w:eastAsia="en-US"/>
              </w:rPr>
              <w:t>Юриспруденция как важная общественная наука.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B0758F">
              <w:rPr>
                <w:rFonts w:eastAsiaTheme="minorHAnsi"/>
                <w:b/>
                <w:lang w:eastAsia="en-US"/>
              </w:rPr>
              <w:t>Роль права в жизни человека и общества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442DA6" w:rsidRPr="00B0758F" w:rsidRDefault="00442DA6" w:rsidP="00B075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Значение изучения права. Система юридических наук. Юридические профессии: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адвокат, нотариус, судья. Информация и право. Теории происхождения права. Закономерности возникновения права. Исторические особенности зарождения права </w:t>
            </w:r>
            <w:proofErr w:type="gramStart"/>
            <w:r w:rsidRPr="00B0758F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442DA6" w:rsidRPr="00B0758F" w:rsidRDefault="00442DA6" w:rsidP="00B075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 xml:space="preserve">различных </w:t>
            </w:r>
            <w:proofErr w:type="gramStart"/>
            <w:r w:rsidRPr="00B0758F">
              <w:rPr>
                <w:rFonts w:eastAsiaTheme="minorHAnsi"/>
                <w:lang w:eastAsia="en-US"/>
              </w:rPr>
              <w:t>уголках</w:t>
            </w:r>
            <w:proofErr w:type="gramEnd"/>
            <w:r w:rsidRPr="00B0758F">
              <w:rPr>
                <w:rFonts w:eastAsiaTheme="minorHAnsi"/>
                <w:lang w:eastAsia="en-US"/>
              </w:rPr>
              <w:t xml:space="preserve"> мира. Происхождение права в государствах Древнего Востока,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Древней Греции, Древнего Рима, у древних германцев и славян. Право и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теории его понимания. Нормы права. Основные принципы права. Презумпции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аксиомы права. Система регулирования общественных отношений. Механизм правового регулирования.</w:t>
            </w:r>
          </w:p>
          <w:p w:rsidR="00896F26" w:rsidRDefault="00442DA6" w:rsidP="00896F2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B0758F">
              <w:rPr>
                <w:rFonts w:eastAsiaTheme="minorHAnsi"/>
                <w:lang w:eastAsia="en-US"/>
              </w:rPr>
              <w:t>Юриспруденция. Правовая информация. Официальная правовая информация. Информация индивидуально-правового характера. Неофициальная правовая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информация. </w:t>
            </w:r>
            <w:proofErr w:type="spellStart"/>
            <w:r w:rsidRPr="00B0758F">
              <w:rPr>
                <w:rFonts w:eastAsiaTheme="minorHAnsi"/>
                <w:lang w:eastAsia="en-US"/>
              </w:rPr>
              <w:t>Мононормы</w:t>
            </w:r>
            <w:proofErr w:type="spellEnd"/>
            <w:r w:rsidRPr="00B0758F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B0758F">
              <w:rPr>
                <w:rFonts w:eastAsiaTheme="minorHAnsi"/>
                <w:lang w:eastAsia="en-US"/>
              </w:rPr>
              <w:t>Правопонимание</w:t>
            </w:r>
            <w:proofErr w:type="spellEnd"/>
            <w:r w:rsidRPr="00B0758F">
              <w:rPr>
                <w:rFonts w:eastAsiaTheme="minorHAnsi"/>
                <w:lang w:eastAsia="en-US"/>
              </w:rPr>
              <w:t>. Естественное право. Позитивное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Основная норма. Право. Принципы права. Презумпция. Правовые аксиомы. Юридические фикции. Социальные нормы. Обычаи. Религиозные нормы. Групповые нормы.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Корпоративные нормы. Санкции.</w:t>
            </w:r>
          </w:p>
          <w:p w:rsidR="00442DA6" w:rsidRDefault="00896F26" w:rsidP="00896F2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</w:t>
            </w:r>
            <w:r w:rsidRPr="0061010A">
              <w:rPr>
                <w:b/>
                <w:bCs/>
              </w:rPr>
              <w:t xml:space="preserve"> 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значения правовых знаний и умений для человека.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Уважительное отношение к праву и иным социальным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регуляторам поведения; выбор необходимой модели правомерного поведения в конкретной ситуации.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систему юридических наук.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давать определения праву и характеризовать основные теории его понимания, уметь отстаивать собственную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точку зрения о поведении личности.</w:t>
            </w:r>
          </w:p>
          <w:p w:rsidR="009E5EB7" w:rsidRPr="0061010A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Умение вычленять структуру нормы права</w:t>
            </w:r>
            <w:r w:rsidRPr="00384FC2">
              <w:rPr>
                <w:rFonts w:eastAsiaTheme="minorHAnsi"/>
                <w:b/>
                <w:bCs/>
                <w:lang w:eastAsia="en-US"/>
              </w:rPr>
              <w:t xml:space="preserve">, </w:t>
            </w:r>
            <w:r w:rsidRPr="00384FC2">
              <w:rPr>
                <w:rFonts w:eastAsiaTheme="minorHAnsi"/>
                <w:lang w:eastAsia="en-US"/>
              </w:rPr>
              <w:t>понимание механизма правового регулирования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442DA6" w:rsidRPr="00452D1F" w:rsidTr="00442DA6">
        <w:trPr>
          <w:trHeight w:val="829"/>
        </w:trPr>
        <w:tc>
          <w:tcPr>
            <w:tcW w:w="3082" w:type="dxa"/>
          </w:tcPr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F592B">
              <w:rPr>
                <w:rFonts w:eastAsiaTheme="minorHAnsi"/>
                <w:b/>
                <w:lang w:eastAsia="en-US"/>
              </w:rPr>
              <w:t>Правовое регулирование общественных отношений.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BF592B">
              <w:rPr>
                <w:rFonts w:eastAsiaTheme="minorHAnsi"/>
                <w:b/>
                <w:lang w:eastAsia="en-US"/>
              </w:rPr>
              <w:t>Теоретические основы права как системы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Понятие и система права. Правовые нормы и их характеристики. Классификация норм права, структура правовой нормы. Способы изложения норм права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нормативных правовых актах. Институты права. Отрасли права. Методы правового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регулирования.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Понятие и виды правотворчества. Законодательный процесс. Юридическая техника.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Источники права. Правовой обычай. Юридический прецедент. Договоры как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выражения воли участников правоотношений, их виды. Нормативный правовой акт.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Виды нормативных правовых актов. Действие норм права во времени, пространстве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 по кругу лиц. Систематизация нормативных правовых актов.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Понятие реализации права и ее формы. Этапы и особенности применения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Правила разрешения юридических противоречий. Сущность и назначение толкования права. Способы и виды толкования права. Пробелы в праве. Аналогия права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аналогия закона.</w:t>
            </w:r>
          </w:p>
          <w:p w:rsidR="00442DA6" w:rsidRPr="00BF592B" w:rsidRDefault="00442DA6" w:rsidP="00BF59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F592B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BF592B">
              <w:rPr>
                <w:rFonts w:eastAsiaTheme="minorHAnsi"/>
                <w:lang w:eastAsia="en-US"/>
              </w:rPr>
              <w:t xml:space="preserve">Система права. Норма права. Гипотеза. Диспозиция. Санкция. Институт права. </w:t>
            </w:r>
            <w:proofErr w:type="spellStart"/>
            <w:r w:rsidRPr="00BF592B">
              <w:rPr>
                <w:rFonts w:eastAsiaTheme="minorHAnsi"/>
                <w:lang w:eastAsia="en-US"/>
              </w:rPr>
              <w:t>Субинститут</w:t>
            </w:r>
            <w:proofErr w:type="spellEnd"/>
            <w:r w:rsidRPr="00BF592B">
              <w:rPr>
                <w:rFonts w:eastAsiaTheme="minorHAnsi"/>
                <w:lang w:eastAsia="en-US"/>
              </w:rPr>
              <w:t>. Отрасль права. Предмет правового регулирования. Частное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право. Публичное право. Материальное право. Процессуальное право. Законодательная инициатива. Юридическая техника. Реквизиты документов. Прецедент.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Договор. Закон. Подзаконный акт. Локальный нормативный акт. Кодификация.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Инкорпорация. Консолидация. Учет. Применение права. Акт применения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Реализация права. Использование права. Соблюдение права. Применение права. Акт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толкования права.</w:t>
            </w:r>
          </w:p>
          <w:p w:rsidR="00442DA6" w:rsidRDefault="00442DA6" w:rsidP="003472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896F26" w:rsidRPr="00CB65FB"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давать определение системе права и понимать взаимосвязь его структурных компонентов.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анализировать правовые нормы с позиции их классификации, различать институты права, отрасли права.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определять методы правового регулирования конкретных отношений.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Владение знаниями особенностей законодательного процесса в России.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навыками социально-активного правомерного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поведения.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прочитать нормативный правовой акт с опорой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правовые знания.</w:t>
            </w:r>
          </w:p>
          <w:p w:rsidR="009E5EB7" w:rsidRPr="00384FC2" w:rsidRDefault="009E5EB7" w:rsidP="00BE5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сущности действия норм права во времени, пространстве и по кругу лиц.</w:t>
            </w:r>
          </w:p>
          <w:p w:rsidR="009E5EB7" w:rsidRPr="00BF592B" w:rsidRDefault="009E5EB7" w:rsidP="00BE5F1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Владение информацией о систематизации нормативных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правовых актов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D17105" w:rsidRDefault="00442DA6" w:rsidP="00D1710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17105">
              <w:rPr>
                <w:rFonts w:eastAsiaTheme="minorHAnsi"/>
                <w:b/>
                <w:lang w:eastAsia="en-US"/>
              </w:rPr>
              <w:t>Правоотношения, правовая культура</w:t>
            </w:r>
          </w:p>
          <w:p w:rsidR="00442DA6" w:rsidRPr="000A1E34" w:rsidRDefault="00442DA6" w:rsidP="00D17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17105">
              <w:rPr>
                <w:rFonts w:eastAsiaTheme="minorHAnsi"/>
                <w:b/>
                <w:lang w:eastAsia="en-US"/>
              </w:rPr>
              <w:t>и правовое поведение личности</w:t>
            </w:r>
            <w:r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Юридические факты как основание правоотношений. Виды и структура правоотношений.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Поведение людей в мире права. Правомерное поведение. Правонарушение,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состав, признаки. Виды правонарушений. Функции юридической ответственности.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Принципы юридической ответственности. Виды юридической ответственности. Основания освобождения от юридической ответственности. Обстоятельства, исключающие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преступность деяния.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Правовое сознание и его структура. Правовая психология. Правовая идеология.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Правовая культура.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Понятие правовой системы общества. Романо-германская правовая семья. Англо-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саксонская правовая семья. Религиозно-правовая семья. Социалистическая правовая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семья. Особенности правовой системы в России.</w:t>
            </w:r>
          </w:p>
          <w:p w:rsidR="00442DA6" w:rsidRPr="00D17105" w:rsidRDefault="00442DA6" w:rsidP="00D171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D17105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D17105">
              <w:rPr>
                <w:rFonts w:eastAsiaTheme="minorHAnsi"/>
                <w:lang w:eastAsia="en-US"/>
              </w:rPr>
              <w:t xml:space="preserve">Правоспособность. Дееспособность. </w:t>
            </w:r>
            <w:proofErr w:type="spellStart"/>
            <w:r w:rsidRPr="00D17105">
              <w:rPr>
                <w:rFonts w:eastAsiaTheme="minorHAnsi"/>
                <w:lang w:eastAsia="en-US"/>
              </w:rPr>
              <w:t>Правосубъектность</w:t>
            </w:r>
            <w:proofErr w:type="spellEnd"/>
            <w:r w:rsidRPr="00D17105">
              <w:rPr>
                <w:rFonts w:eastAsiaTheme="minorHAnsi"/>
                <w:lang w:eastAsia="en-US"/>
              </w:rPr>
              <w:t>. Субъективное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право. Юридическая обязанность. Правонарушение. Состав правонарушения. Субъект правонарушения. Объект правонарушения. Объективная сторона правонарушения. Субъективная сторона правонарушения. Вина. Преступление. Правопорядок.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Убытки. Неустойка. Возмещение неустойки (штрафа). Срок давности. Необходимая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оборона. Крайняя необходимость. Правовые знания. Правовые эмоции. Правовая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установка. Правовые ценности. Ценностные ориентации. Правовая культура. Правовой нигилизм. Правовой идеализм. Правовое воспитание. Правовая семья. Рецепция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права. Право справедливости.</w:t>
            </w:r>
            <w:r w:rsidRPr="00D1710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9E5EB7" w:rsidRPr="00384FC2" w:rsidRDefault="00896F26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Умение определять структуру правоотношения, характеризовать его элементы.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решать правовые задачи по определению объема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и обязанностей участников правоотношений.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Уважительное отношение к правам и обязанностям участников правоотношений.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Владение навыками правомерного поведения в обществе,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наличие высокого уровня правовой информированности,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уважительное отношение к праву и мотивация на правомерное поведение в любых жизненных ситуациях.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Понимание основных принципов юридической ответственности.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Распознавание функций юридической ответственности, использование принципов юридической ответственности в решении правовых вопросов.</w:t>
            </w:r>
          </w:p>
          <w:p w:rsidR="00442DA6" w:rsidRPr="000A1E34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84FC2">
              <w:rPr>
                <w:rFonts w:eastAsiaTheme="minorHAnsi"/>
                <w:lang w:eastAsia="en-US"/>
              </w:rPr>
              <w:t>Знание обстоятельств, исключающих преступность деяния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640167" w:rsidRDefault="00442DA6" w:rsidP="0064016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eastAsiaTheme="minorHAnsi"/>
                <w:b/>
                <w:lang w:eastAsia="en-US"/>
              </w:rPr>
              <w:t>Государство и право. Основы к</w:t>
            </w:r>
            <w:r w:rsidRPr="00640167">
              <w:rPr>
                <w:rFonts w:eastAsiaTheme="minorHAnsi"/>
                <w:b/>
                <w:lang w:eastAsia="en-US"/>
              </w:rPr>
              <w:t>онституционного права Российской Федерации</w:t>
            </w:r>
          </w:p>
        </w:tc>
        <w:tc>
          <w:tcPr>
            <w:tcW w:w="9926" w:type="dxa"/>
          </w:tcPr>
          <w:p w:rsidR="00896F26" w:rsidRDefault="00896F26" w:rsidP="00896F26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Понятие государства и его признаки. Подходы к пониманию государства. Жизнь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людей в </w:t>
            </w:r>
            <w:proofErr w:type="spellStart"/>
            <w:r w:rsidRPr="00640167">
              <w:rPr>
                <w:rFonts w:eastAsiaTheme="minorHAnsi"/>
                <w:lang w:eastAsia="en-US"/>
              </w:rPr>
              <w:t>догосударственный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период. Происхождение древневосточного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Происхождение античного государства. Происхождение государства древних германцев и славян. Теории происхождения государства: теологическая, патриархальная,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ирригационная, договорная, марксистская, теория насилия. Признаки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Сущность государства. Функции государства. Виды функций государства.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 и ее элементы. Монархия как форма правления. Республика как форма власти. Государственное устройство. Политический режим.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механизм и его структура. Государственный орган и его признаки. Глава государства. Законодательная власть. Исполнительная власть. Судебная власть. Местное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самоуправление. Принципы местного самоуправления. Правовое государство и его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сущность. Признаки правового государства.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Конституция Российской Федерации — основной закон страны. Структура Конституции РФ. Основы конституционного строя России. Эволюция понятия «гражданство». Порядок приобретения и прекращения российского гражданства. Правовой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статус человека в демократическом правовом государстве. Избирательные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их виды. Референдум. Выборы Президента Российской Федерации.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Государство. Род. Деспотия. Естественное состояние человека. Производственные отношения. Общественно-экономическая формация. Суверенитет (государственный, народа, национальный). Сущность государства. Политическая система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общества. Глобальные проблемы. Функции государства. Задачи государства.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государства. Форма правления. Монархия. Республика. Парламентская республика.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Президентская республика. Форма государственного устройства. Федерация. Унитарное государство. Конфедерация. Политический режим. Механизм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 государства. Правовой иммунитет. Правительство. Гражданское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Правовое государство. Гражданство. Гражданин. Иностранный гражданин. Лицо без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гражданства. Двойное гражданство. Правовой статус. Права и свободы человека. Налог. Сбор. Альтернативная гражданская служба. Избирательная система. Активное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избирательное право. Пассивное избирательное право.</w:t>
            </w:r>
          </w:p>
          <w:p w:rsidR="00442DA6" w:rsidRDefault="00352E93" w:rsidP="009877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сущность государства, определять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его функции.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форму государства и ее элементы.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различать монархию и республику как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правления.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определять государственное устройство и политический режим.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 xml:space="preserve">Владение информацией о главе государства, умение характеризовать </w:t>
            </w:r>
            <w:proofErr w:type="gramStart"/>
            <w:r w:rsidRPr="00384FC2">
              <w:rPr>
                <w:rFonts w:eastAsiaTheme="minorHAnsi"/>
                <w:lang w:eastAsia="en-US"/>
              </w:rPr>
              <w:t>законодательную</w:t>
            </w:r>
            <w:proofErr w:type="gramEnd"/>
            <w:r w:rsidRPr="00384FC2">
              <w:rPr>
                <w:rFonts w:eastAsiaTheme="minorHAnsi"/>
                <w:lang w:eastAsia="en-US"/>
              </w:rPr>
              <w:t>, исполнительную и судебную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власть.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местного самоуправления.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использовать в повседневной жизни основные конституционные нормы, уважительно относиться к Основному Закону государства и знать порядок приобретения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прекращения российского гражданства, правовой статус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 в демократическом правовом государстве, 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числе умение защищать свои личные права, политические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 и свободы, социальные, экономические и культурные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права. Умение исполнять обязанности гражданина.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Знание правил участия в референдуме, выборах Президента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Российской Федерации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640167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0167">
              <w:rPr>
                <w:rFonts w:eastAsiaTheme="minorHAnsi"/>
                <w:b/>
                <w:lang w:eastAsia="en-US"/>
              </w:rPr>
              <w:t>Правосудие и правоохранительные органы</w:t>
            </w:r>
            <w:r>
              <w:rPr>
                <w:rFonts w:eastAsiaTheme="minorHAnsi"/>
                <w:b/>
                <w:lang w:eastAsia="en-US"/>
              </w:rPr>
              <w:t xml:space="preserve"> РФ.</w:t>
            </w:r>
          </w:p>
        </w:tc>
        <w:tc>
          <w:tcPr>
            <w:tcW w:w="9926" w:type="dxa"/>
          </w:tcPr>
          <w:p w:rsidR="00352E93" w:rsidRDefault="00352E93" w:rsidP="00352E9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Защита прав человека в государстве. Судебная система. Конституционный суд Российской Федерации. Суды общей юрисдикции. Мировые суды. Порядок осуществления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правосудия в судах общей юрисдикции. Арбитражные суды. Правоохранительные органы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Российской Федерации. Система органов внутренних дел. Прокуратура и ее деятельность.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Органы Федеральной службы безопасности Российской Федерации. Особенности деятельности правоохранительных органов РФ: Федеральной службы охраны,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службы исполнения наказаний, Федеральной службы судебных приставов,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миграционной службы, Федеральной службы РФ по </w:t>
            </w:r>
            <w:proofErr w:type="gramStart"/>
            <w:r w:rsidRPr="00640167">
              <w:rPr>
                <w:rFonts w:eastAsiaTheme="minorHAnsi"/>
                <w:lang w:eastAsia="en-US"/>
              </w:rPr>
              <w:t>контролю за</w:t>
            </w:r>
            <w:proofErr w:type="gramEnd"/>
            <w:r w:rsidRPr="00640167">
              <w:rPr>
                <w:rFonts w:eastAsiaTheme="minorHAnsi"/>
                <w:lang w:eastAsia="en-US"/>
              </w:rPr>
              <w:t xml:space="preserve"> оборотом наркотиков,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Федеральной налоговой службы, Федеральной таможенной службы.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Правосудие. Подсудность. Судебная инстанция. Юрисдикция. Апелляция. Кассация. Исковое заявление. Истец. Ответчик. Доказательства. Полиция.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Заявление о преступлении. Контрразведывательная деятельность</w:t>
            </w:r>
            <w:r w:rsidRPr="00640167">
              <w:rPr>
                <w:rFonts w:eastAsiaTheme="minorHAnsi"/>
                <w:b/>
                <w:bCs/>
                <w:lang w:eastAsia="en-US"/>
              </w:rPr>
              <w:t>.</w:t>
            </w:r>
          </w:p>
          <w:p w:rsidR="00442DA6" w:rsidRDefault="00352E93" w:rsidP="006401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особенностей функционирования судов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Федерации, умение обращаться за защитой нарушенных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и восстановлением справедливости в суды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инстанций РФ, составлять необходимые исковые и иные заявления, оказывать элементарную консультационную поддержку лицам, нуждающимся в правовой защите.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выстраивать грамотные взаимоотношения с представителями правоохранительных органов страны, уважение и поддержка правопорядка, соблюдение законов, нетерпимость к антиобщественным поступкам, нарушающим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законность и незыблемые основы конституционного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государства; уважение прав и законных интересов всех лиц,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проживающих на территории страны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42DA6" w:rsidRPr="000A6D9B" w:rsidTr="00442DA6">
        <w:trPr>
          <w:trHeight w:val="835"/>
        </w:trPr>
        <w:tc>
          <w:tcPr>
            <w:tcW w:w="3082" w:type="dxa"/>
          </w:tcPr>
          <w:p w:rsidR="00442DA6" w:rsidRPr="00640167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40167">
              <w:rPr>
                <w:rFonts w:eastAsiaTheme="minorHAnsi"/>
                <w:b/>
                <w:lang w:eastAsia="en-US"/>
              </w:rPr>
              <w:t>Гражданское право</w:t>
            </w:r>
          </w:p>
        </w:tc>
        <w:tc>
          <w:tcPr>
            <w:tcW w:w="9926" w:type="dxa"/>
          </w:tcPr>
          <w:p w:rsidR="00352E93" w:rsidRDefault="00352E93" w:rsidP="00352E93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640167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Понятие и сущность гражданского права. Гражданские правоотношения. Источники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гражданского права. Виды субъектов гражданских правоотношений. Физическое лицо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субъект права. Юридические лица как субъекты права. Понятие сделки и ее виды.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сделок. Основания недействительности сделок. Представительство в сделках. Доверенность и ее виды. Понятие обязательства. Способы обеспечения исполнения обязательств.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Понятие договора и его содержание. Виды договоров. Порядок заключения, изменения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расторжения договоров. Отдельные виды обязательств. Понятие права собственности.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Основания возникновения права собственности. Понятие права интеллектуальной собственности. Интеллектуальные права (исключительные — имущественные, неимущественные; иные — право доступа, право следования). Авторское право. Смежные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 охраны нетрадиционных объектов интеллектуальной собственности. Ноу-хау.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Патентное право. Право средств индивидуализации участников гражданского оборота.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Понятие общей собственности. Защита права собственности. Защита чести, достоинства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деловой репутации. Понятие гражданско-правовой ответственности. Виды гражданско</w:t>
            </w:r>
            <w:r>
              <w:rPr>
                <w:rFonts w:eastAsiaTheme="minorHAnsi"/>
                <w:lang w:eastAsia="en-US"/>
              </w:rPr>
              <w:t>-</w:t>
            </w:r>
            <w:r w:rsidRPr="00640167">
              <w:rPr>
                <w:rFonts w:eastAsiaTheme="minorHAnsi"/>
                <w:lang w:eastAsia="en-US"/>
              </w:rPr>
              <w:t>правовой ответственности. Способы защиты гражданских прав.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Предпринимательство и предпринимательское право. Правовые средства государственного регулирования экономики. Организационно-правовые формы предпринимательской деятельности. Хозяйственные товарищества. Хозяйственные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Производственный кооператив (артель). Унитарное предприятие. Правовое регулирование защиты предпринимательской деятельности и прав предпринимателей.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Права потребителей. Защита прав потребителей при заключении договоров на оказание услуг. Сроки предъявления претензий. Защита прав потребителей. Понятие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сущность наследования. Правила наследования на основании завещания.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завещания. Наследование по закону.</w:t>
            </w:r>
          </w:p>
          <w:p w:rsidR="00442DA6" w:rsidRDefault="00442DA6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640167">
              <w:rPr>
                <w:rFonts w:eastAsiaTheme="minorHAnsi"/>
                <w:lang w:eastAsia="en-US"/>
              </w:rPr>
              <w:t>Гражданское право. Вещь. Информация. Коммерческая тайна. Физическое лицо. Гражданская правоспособность. Гражданская дееспособность. Полная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дееспособность. Юридическое лицо. Общая правоспособность. Специальная правоспособность. Двусторонняя реституция. Сделка. Обязательственное право. Договорное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право. Договор. Имущественные права. Право собственности. Вещное право. Общая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долевая собственность. Общая совместная собственность. </w:t>
            </w:r>
            <w:proofErr w:type="spellStart"/>
            <w:r w:rsidRPr="00640167">
              <w:rPr>
                <w:rFonts w:eastAsiaTheme="minorHAnsi"/>
                <w:lang w:eastAsia="en-US"/>
              </w:rPr>
              <w:t>Виндикационный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иск. Добросовестный приобретатель. </w:t>
            </w:r>
            <w:proofErr w:type="spellStart"/>
            <w:r w:rsidRPr="00640167">
              <w:rPr>
                <w:rFonts w:eastAsiaTheme="minorHAnsi"/>
                <w:lang w:eastAsia="en-US"/>
              </w:rPr>
              <w:t>Негаторный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иск. Иск о признании права собственности.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Личные неимущественные права. Деловая репутация. Честь. Достоинство. Клевета.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Оскорбление. Исковая давность. Моральный вред. Гражданско-правовая ответственность. Убытки. Реальный ущерб. Упущенная выгода. Деликт. Предпринимательское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право. Предпринимательская деятельность. Коммерческая организация. Полное товарищество. Товарищество на вере. Общество с ограниченной ответственностью. Акционерное общество. Общество с дополнительной ответственностью. Акция. Облигация.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Производственный кооператив. Унитарное предприятие. Претензия. Гарантийный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срок хранения. Гарантийный срок эксплуатации. Сертификат качества. Наследование.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Наследник. Наследодатель. </w:t>
            </w:r>
            <w:r w:rsidRPr="004843BE">
              <w:rPr>
                <w:rFonts w:eastAsiaTheme="minorHAnsi"/>
                <w:lang w:eastAsia="en-US"/>
              </w:rPr>
              <w:t xml:space="preserve">Наследование по закону. Наследование по завещанию. </w:t>
            </w:r>
            <w:r w:rsidRPr="00640167">
              <w:rPr>
                <w:rFonts w:eastAsiaTheme="minorHAnsi"/>
                <w:lang w:eastAsia="en-US"/>
              </w:rPr>
              <w:t>Завещание. Право на обязательную долю. Время открытия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наследства. Место открытия наследства.</w:t>
            </w:r>
          </w:p>
          <w:p w:rsidR="00194E8F" w:rsidRDefault="00FF7378" w:rsidP="00194E8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94E8F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194E8F" w:rsidRPr="00640167" w:rsidRDefault="00194E8F" w:rsidP="0064016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Порядок оформление гражданско-правовых договоров, сделок</w:t>
            </w:r>
          </w:p>
          <w:p w:rsidR="00442DA6" w:rsidRDefault="00194E8F" w:rsidP="0064016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отличать гражданские правоотношения от иных отношений, характеризовать источники гражданского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характеризовать физическое лицо как субъект права;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отличать юридические лица как субъекты права: хозяйственные товарищества, хозяйственные общества, производственный кооператив (артель), унитарное предприятие.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заключать договор, владея знаниями о порядке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заключения, изменения и расторжения.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отдельные виды обязательств.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использовать в реальной жизни право собственности.</w:t>
            </w:r>
          </w:p>
          <w:p w:rsidR="009E5EB7" w:rsidRPr="00871FDF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интеллектуальную собственность и авторское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Умение осуществлять защиту чести, достоинства и деловой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репутации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Защита прав потребителей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884520" w:rsidRDefault="00442DA6" w:rsidP="008845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4520">
              <w:rPr>
                <w:rFonts w:eastAsiaTheme="minorHAnsi"/>
                <w:lang w:eastAsia="en-US"/>
              </w:rPr>
              <w:t>Правовое регулирование поведения потребителей на рынке. Права потребителей.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84520">
              <w:rPr>
                <w:rFonts w:eastAsiaTheme="minorHAnsi"/>
                <w:lang w:eastAsia="en-US"/>
              </w:rPr>
              <w:t>Порядок и способы защиты прав потребителей.</w:t>
            </w:r>
          </w:p>
          <w:p w:rsidR="00442DA6" w:rsidRPr="00884520" w:rsidRDefault="00442DA6" w:rsidP="008845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84520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884520">
              <w:rPr>
                <w:rFonts w:eastAsiaTheme="minorHAnsi"/>
                <w:lang w:eastAsia="en-US"/>
              </w:rPr>
              <w:t>Потребитель. Права потребителя. Защита прав потребителя.</w:t>
            </w:r>
          </w:p>
          <w:p w:rsidR="00442DA6" w:rsidRDefault="00FF7378" w:rsidP="003B61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442DA6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442DA6" w:rsidRDefault="00442DA6" w:rsidP="003B61D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Порядок защиты прав потребителя</w:t>
            </w:r>
          </w:p>
          <w:p w:rsidR="00194E8F" w:rsidRDefault="00194E8F" w:rsidP="003B61D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сущности нормативных актов и норм,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регулирующих взаимоотношения потребителей и продавцов, изготовителей, а также лиц, оказывающих те или иные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услуги.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формулировать права и обязанности потребителей,</w:t>
            </w:r>
          </w:p>
          <w:p w:rsidR="009E5EB7" w:rsidRPr="00884520" w:rsidRDefault="009E5EB7" w:rsidP="009E5EB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84FC2">
              <w:rPr>
                <w:rFonts w:eastAsiaTheme="minorHAnsi"/>
                <w:lang w:eastAsia="en-US"/>
              </w:rPr>
              <w:t>защищать права потребителей</w:t>
            </w:r>
          </w:p>
        </w:tc>
        <w:tc>
          <w:tcPr>
            <w:tcW w:w="1559" w:type="dxa"/>
          </w:tcPr>
          <w:p w:rsidR="00442DA6" w:rsidRPr="00294A62" w:rsidRDefault="00442DA6" w:rsidP="00294A62">
            <w:pPr>
              <w:pStyle w:val="ab"/>
              <w:jc w:val="center"/>
              <w:rPr>
                <w:b/>
                <w:lang w:eastAsia="ar-SA"/>
              </w:rPr>
            </w:pPr>
            <w:r w:rsidRPr="00294A62">
              <w:rPr>
                <w:b/>
                <w:lang w:eastAsia="ar-SA"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Правовое регулирование образовательной деятельности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4843BE" w:rsidRDefault="00442DA6" w:rsidP="005242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 xml:space="preserve">Система образования. Основные источники образовательного права. Права </w:t>
            </w:r>
            <w:proofErr w:type="gramStart"/>
            <w:r w:rsidRPr="004843BE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4843BE">
              <w:rPr>
                <w:rFonts w:eastAsiaTheme="minorHAnsi"/>
                <w:lang w:eastAsia="en-US"/>
              </w:rPr>
              <w:t xml:space="preserve">. Обязанности </w:t>
            </w:r>
            <w:proofErr w:type="gramStart"/>
            <w:r w:rsidRPr="004843BE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4843BE">
              <w:rPr>
                <w:rFonts w:eastAsiaTheme="minorHAnsi"/>
                <w:lang w:eastAsia="en-US"/>
              </w:rPr>
              <w:t>. Основные правила поведение в сфере образования.</w:t>
            </w:r>
          </w:p>
          <w:p w:rsidR="00442DA6" w:rsidRPr="004843BE" w:rsidRDefault="00442DA6" w:rsidP="005242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4843BE">
              <w:rPr>
                <w:rFonts w:eastAsiaTheme="minorHAnsi"/>
                <w:lang w:eastAsia="en-US"/>
              </w:rPr>
              <w:t>Образовательное право. Федеральный закон «Об образовании в Российской Федерации». Виды образовательных организаций. Права и обязанности участников образовательного процесса.</w:t>
            </w:r>
          </w:p>
          <w:p w:rsidR="00442DA6" w:rsidRDefault="00194E8F" w:rsidP="0052423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выстраивать успешную образовательную траекторию в жизни с опорой на склонности, желания и интересы.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видовом разнообразии образовательных организаций, уровнях получения образования в высшей школе.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и соблюдение прав и обязанностей участников образовательного процесса, умение реализовать и защищать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свои права в сфере образования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346D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 xml:space="preserve">Семейное право </w:t>
            </w:r>
            <w:r w:rsidR="009E5EB7">
              <w:rPr>
                <w:rFonts w:eastAsiaTheme="minorHAnsi"/>
                <w:b/>
                <w:lang w:eastAsia="en-US"/>
              </w:rPr>
              <w:t xml:space="preserve"> и наследственное право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4843BE" w:rsidRDefault="00442DA6" w:rsidP="00484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>Порядок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заключения брака. Расторжение брака. Имущественные и личные неимущественные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права супругов. Договорный режим имущества супругов. Родители и дети: правовые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основы взаимоотношений. Алиментные обязательства.</w:t>
            </w:r>
          </w:p>
          <w:p w:rsidR="00442DA6" w:rsidRPr="004843BE" w:rsidRDefault="00442DA6" w:rsidP="004843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b/>
                <w:bCs/>
                <w:lang w:eastAsia="en-US"/>
              </w:rPr>
              <w:t>Понятия</w:t>
            </w:r>
            <w:r>
              <w:rPr>
                <w:rFonts w:eastAsiaTheme="minorHAnsi"/>
                <w:b/>
                <w:bCs/>
                <w:lang w:eastAsia="en-US"/>
              </w:rPr>
              <w:t xml:space="preserve">: </w:t>
            </w:r>
            <w:r w:rsidRPr="004843BE">
              <w:rPr>
                <w:rFonts w:eastAsiaTheme="minorHAnsi"/>
                <w:lang w:eastAsia="en-US"/>
              </w:rPr>
              <w:t>Семья. Брачный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договор. Дети-сироты. Дети, оставшиеся без попечения родителей.</w:t>
            </w:r>
          </w:p>
          <w:p w:rsidR="009E5EB7" w:rsidRPr="00384FC2" w:rsidRDefault="00194E8F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Знание порядка заключения и расторжения брака.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Понимание важности института семьи для жизни человека, уважительное отношение к близким людям, оказание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всемерной поддержки и помощи при решении различных</w:t>
            </w:r>
            <w:r w:rsidR="009E5EB7">
              <w:rPr>
                <w:rFonts w:eastAsiaTheme="minorHAnsi"/>
                <w:lang w:eastAsia="en-US"/>
              </w:rPr>
              <w:t xml:space="preserve"> </w:t>
            </w:r>
            <w:r w:rsidR="009E5EB7" w:rsidRPr="00384FC2">
              <w:rPr>
                <w:rFonts w:eastAsiaTheme="minorHAnsi"/>
                <w:lang w:eastAsia="en-US"/>
              </w:rPr>
              <w:t>жизненных ситуаций.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имущественные и личные неимущественные права супругов.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объяснять договорный режим имущества супругов,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оказывать помощь в составлении брачных контрактов. Умение предотвратить, а при необходимости решить конфликты родителей и детей; знание порядка выплаты алиментов в семейных отношениях.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интересы детей, детей-сирот, детей,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оставшихся без попечения родителей.</w:t>
            </w:r>
          </w:p>
          <w:p w:rsidR="00442DA6" w:rsidRPr="00A90229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составлять завещание с соблюдением правил наследственного права, разбираться в различиях наследования по закону и наследования по завещанию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4843BE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43BE">
              <w:rPr>
                <w:rFonts w:eastAsiaTheme="minorHAnsi"/>
                <w:b/>
                <w:lang w:eastAsia="en-US"/>
              </w:rPr>
              <w:t>Трудовое право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трудового права. Принципы и источники трудового права. Коллективный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договор. Трудовое соглашение. Занятость и безработица. Занятость и трудоустройство.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взаимоотношений работников и работодателей. Трудовой договор. Гарантии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при приеме на работу. Порядок и условия расторжения трудового договора. Расторжение трудового договора по инициативе работодателя. Трудовые споры и дисциплинарная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ответственность. Понятие рабочего времени. Время отдыха. Правовое регулирование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труда несовершеннолетних. Льготы, гарантии и компенсации, предусмотренные трудовым законодательством для несовершеннолетних.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>Понятия</w:t>
            </w:r>
            <w:r w:rsidRPr="009568C3">
              <w:rPr>
                <w:rFonts w:eastAsiaTheme="minorHAnsi"/>
                <w:lang w:eastAsia="en-US"/>
              </w:rPr>
              <w:t xml:space="preserve">. Трудовое право. Трудовые отношения. Работник. Работодатель. Принудительный труд. Минимальный </w:t>
            </w:r>
            <w:proofErr w:type="gramStart"/>
            <w:r w:rsidRPr="009568C3">
              <w:rPr>
                <w:rFonts w:eastAsiaTheme="minorHAnsi"/>
                <w:lang w:eastAsia="en-US"/>
              </w:rPr>
              <w:t>размер оплаты труда</w:t>
            </w:r>
            <w:proofErr w:type="gramEnd"/>
            <w:r w:rsidRPr="009568C3">
              <w:rPr>
                <w:rFonts w:eastAsiaTheme="minorHAnsi"/>
                <w:lang w:eastAsia="en-US"/>
              </w:rPr>
              <w:t>. Коллективный договор.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Трудовое соглашение. Безработный. Правила внутреннего трудового распорядка.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Индивидуальный трудовой спор. Коллективный трудовой спор. Забастовка. Трудовой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арбитраж. Локаут. Дисциплинарное взыскание. Рабочее время. Совместительство.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Сверхурочная работа. Время отдыха. Праздничные дни. Государственная аккредитация. Иждивенцы.</w:t>
            </w:r>
          </w:p>
          <w:p w:rsidR="00442DA6" w:rsidRPr="009568C3" w:rsidRDefault="00FF7378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442DA6" w:rsidRDefault="00442DA6" w:rsidP="00A81D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оформления на работу.</w:t>
            </w:r>
          </w:p>
          <w:p w:rsidR="00442DA6" w:rsidRDefault="00194E8F" w:rsidP="00A81D3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излагать актуальные проблемы занятости и безработицы в стране.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излагать актуальные проблемы правового регулирования своей будущей профессиональной деятельности,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компетентностью при поиске работы, трудоустройстве.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соблюдать порядок взаимоотношений работников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работодателей.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защищать свои трудовые права, знание порядка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и условий расторжения трудового договора.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  <w:rPr>
                <w:rFonts w:ascii="SchoolBookCSanPin-Bold" w:eastAsiaTheme="minorHAnsi" w:hAnsi="SchoolBookCSanPin-Bold" w:cs="SchoolBookCSanPin-Bold"/>
                <w:b/>
                <w:bCs/>
                <w:sz w:val="19"/>
                <w:szCs w:val="19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использовать льготы, гарантии и компенсации,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предусмотренные трудовым законодательством для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молодежи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Административное право и административный процесс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Административное право и административные правоотношения. Особенности административного права. Административные правоотношения. Понятие административного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правонарушения. Административная ответственность. Меры административного наказания. Производство по делам об административных правонарушениях.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Метод убеждения. Государственное принуждение. Административное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принуждение. Административные правоотношения. Компетенция.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должность. Государственная служба. Государственный служащий. Административное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правонарушение. Административная ответственность. Ходатайство. Отвод. Доставление. Административное задержание. Доказательства.</w:t>
            </w:r>
          </w:p>
          <w:p w:rsidR="00442DA6" w:rsidRDefault="00194E8F" w:rsidP="009568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отличить административные отношения от иных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правоотношений.</w:t>
            </w:r>
          </w:p>
          <w:p w:rsidR="009E5EB7" w:rsidRPr="009568C3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сущности административной ответственности и мер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административного наказания. Знакомство с правилами порядка производства по делам об административных правонарушениях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Уголовное право и уголовный процесс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уголовного права. Принципы уголовного права. Действие уголовного закона. Понятие преступления. Основные виды преступлений. Уголовная ответственность и наказание. Уголовная ответственность несовершеннолетних. Уголовный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процесс. Особенности уголовного процесса по делам несовершеннолетних. Защита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от преступления. Права обвиняемого, потерпевшего, свидетеля. Уголовное судопроизводство.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Уголовное право. Преступление. Деяние. Объект преступления. Субъект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преступления. Объективная сторона преступления. Субъективная сторона преступления. Мотив преступления. Цель преступления. Казус. Убийство. Аффект. Соучастие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преступлении. Исполнитель. Организатор. Подстрекатель. Пособник. Преступное сообщество. Уголовная ответственность. Уголовное наказание. Условно-досрочное освобождение от отбывания наказания. Процессуальные нормы. Уголовно-процессуальное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право. Уголовный процесс. Заявление о преступлении. Явка с повинной. Понятой.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Обвиняемый. Потерпевший. Свидетель. Привод.</w:t>
            </w:r>
          </w:p>
          <w:p w:rsidR="009E5EB7" w:rsidRDefault="00194E8F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="009E5EB7" w:rsidRPr="00384FC2">
              <w:rPr>
                <w:rFonts w:eastAsiaTheme="minorHAnsi"/>
                <w:lang w:eastAsia="en-US"/>
              </w:rPr>
              <w:t xml:space="preserve"> 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уголовного права и действия уголовного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закона.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квалифицировать преступления, знание мер уголовной ответственности и наказания.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участвовать в уголовном процессе со стороны защиты и со стороны обвинения.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особенности уголовного процесса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по делам несовершеннолетних.</w:t>
            </w:r>
          </w:p>
          <w:p w:rsidR="009E5EB7" w:rsidRPr="00384FC2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Обладание навыками защиты от преступления.</w:t>
            </w:r>
          </w:p>
          <w:p w:rsidR="00442DA6" w:rsidRPr="009568C3" w:rsidRDefault="009E5EB7" w:rsidP="009E5E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реализовать права обвиняемого, потерпевшего, свидетеля</w:t>
            </w:r>
          </w:p>
        </w:tc>
        <w:tc>
          <w:tcPr>
            <w:tcW w:w="1559" w:type="dxa"/>
          </w:tcPr>
          <w:p w:rsidR="00442DA6" w:rsidRPr="00452D1F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807E4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07E45">
              <w:rPr>
                <w:b/>
              </w:rPr>
              <w:t>Правовое регулирование в различных сферах общественной жизни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Пенсионная система и страхование. Правовое регулирование денежного обращения. Экологическое право</w:t>
            </w:r>
            <w:r w:rsidRPr="00720B41">
              <w:t xml:space="preserve"> Экологические правонарушения и их последствия. Ответственность по экологическим правонарушениям.</w:t>
            </w:r>
          </w:p>
          <w:p w:rsidR="00194E8F" w:rsidRDefault="00194E8F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деятельности: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</w:pPr>
            <w:r>
              <w:t>Знание принципов функционирования пенсионной системы в РФ  и системы  социального страхования</w:t>
            </w:r>
          </w:p>
          <w:p w:rsidR="009E5EB7" w:rsidRDefault="009E5EB7" w:rsidP="009E5EB7">
            <w:pPr>
              <w:autoSpaceDE w:val="0"/>
              <w:autoSpaceDN w:val="0"/>
              <w:adjustRightInd w:val="0"/>
              <w:jc w:val="both"/>
            </w:pPr>
            <w:r>
              <w:t>Умение разбираться в правовое регулирование денежного обращения. Умение отличать э</w:t>
            </w:r>
            <w:r w:rsidRPr="00720B41">
              <w:t>кологические правонарушения и их последствия</w:t>
            </w:r>
            <w:r>
              <w:t xml:space="preserve"> от иных правонарушений</w:t>
            </w:r>
            <w:r w:rsidRPr="00720B41">
              <w:t>.</w:t>
            </w:r>
          </w:p>
          <w:p w:rsidR="009E5EB7" w:rsidRPr="000A1E34" w:rsidRDefault="009E5EB7" w:rsidP="009E5E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Знание о</w:t>
            </w:r>
            <w:r w:rsidRPr="00720B41">
              <w:t>тветственност</w:t>
            </w:r>
            <w:r>
              <w:t>и</w:t>
            </w:r>
            <w:r w:rsidRPr="00720B41">
              <w:t xml:space="preserve"> по экологическим правонарушениям.</w:t>
            </w: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568C3">
              <w:rPr>
                <w:rFonts w:eastAsiaTheme="minorHAnsi"/>
                <w:b/>
                <w:lang w:eastAsia="en-US"/>
              </w:rPr>
              <w:t>Международное право как основа взаимоотношений</w:t>
            </w:r>
          </w:p>
          <w:p w:rsidR="00442DA6" w:rsidRPr="009568C3" w:rsidRDefault="00442DA6" w:rsidP="00956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68C3">
              <w:rPr>
                <w:rFonts w:eastAsiaTheme="minorHAnsi"/>
                <w:b/>
                <w:lang w:eastAsia="en-US"/>
              </w:rPr>
              <w:t>государств мира</w:t>
            </w:r>
          </w:p>
        </w:tc>
        <w:tc>
          <w:tcPr>
            <w:tcW w:w="9926" w:type="dxa"/>
          </w:tcPr>
          <w:p w:rsidR="00194E8F" w:rsidRDefault="00194E8F" w:rsidP="00194E8F">
            <w:pPr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442DA6" w:rsidRPr="009568C3" w:rsidRDefault="00442DA6" w:rsidP="009568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Понятие международного права. Источники и принципы международного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Субъекты международного права. Международная защита прав человека в условиях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мирного и военного времени. Правозащитные организации и развитие системы прав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человека. Европейский суд по правам человека. Международная защита прав детей.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Международное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гуманитарное право и права человека.</w:t>
            </w:r>
          </w:p>
          <w:p w:rsidR="00194E8F" w:rsidRPr="009568C3" w:rsidRDefault="00442DA6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568C3">
              <w:rPr>
                <w:rFonts w:eastAsiaTheme="minorHAnsi"/>
                <w:b/>
                <w:bCs/>
                <w:lang w:eastAsia="en-US"/>
              </w:rPr>
              <w:t xml:space="preserve">Понятия. </w:t>
            </w:r>
            <w:r w:rsidRPr="009568C3">
              <w:rPr>
                <w:rFonts w:eastAsiaTheme="minorHAnsi"/>
                <w:lang w:eastAsia="en-US"/>
              </w:rPr>
              <w:t>Ратификация. Международное право. Международное публичное право.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Международное частное право. Принципы международного права. Международная организация. Межправительственная организация. Неправительственная организация.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Декларация. Пакт. Международно-правовая ответственность. Репрессалии. Реторсии.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 xml:space="preserve">Капитуляция. Международное гуманитарное право. Комбатанты. </w:t>
            </w:r>
            <w:proofErr w:type="spellStart"/>
            <w:r w:rsidRPr="009568C3">
              <w:rPr>
                <w:rFonts w:eastAsiaTheme="minorHAnsi"/>
                <w:lang w:eastAsia="en-US"/>
              </w:rPr>
              <w:t>Некомбатанты</w:t>
            </w:r>
            <w:proofErr w:type="spellEnd"/>
            <w:r w:rsidRPr="009568C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94E8F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Виды учебной деятельности:</w:t>
            </w:r>
            <w:r w:rsidRPr="00384FC2">
              <w:rPr>
                <w:rFonts w:eastAsiaTheme="minorHAnsi"/>
                <w:lang w:eastAsia="en-US"/>
              </w:rPr>
              <w:t xml:space="preserve"> 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характеризовать международную защиту прав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 в условиях мирного и военного времени.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Умение разбираться в деятельности правозащитных организаций, обращаться в Европейский суд по правам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человека.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принципов и особенностей международной защиты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 детей.</w:t>
            </w:r>
          </w:p>
          <w:p w:rsidR="00194E8F" w:rsidRPr="00384FC2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Осознание международно-правовой ответственности, уважительное отношение к правам людей всего мира.</w:t>
            </w:r>
          </w:p>
          <w:p w:rsidR="00442DA6" w:rsidRPr="009568C3" w:rsidRDefault="00194E8F" w:rsidP="00194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84FC2">
              <w:rPr>
                <w:rFonts w:eastAsiaTheme="minorHAnsi"/>
                <w:lang w:eastAsia="en-US"/>
              </w:rPr>
              <w:t>Знание основных правил международного гуманитарного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84FC2">
              <w:rPr>
                <w:rFonts w:eastAsiaTheme="minorHAnsi"/>
                <w:lang w:eastAsia="en-US"/>
              </w:rPr>
              <w:t>права и прав человека</w:t>
            </w:r>
          </w:p>
        </w:tc>
        <w:tc>
          <w:tcPr>
            <w:tcW w:w="1559" w:type="dxa"/>
          </w:tcPr>
          <w:p w:rsidR="00442DA6" w:rsidRPr="00452D1F" w:rsidRDefault="004759B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36586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Повторение по курсу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</w:tcPr>
          <w:p w:rsidR="00442DA6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42DA6" w:rsidRPr="000A6D9B" w:rsidTr="00442DA6">
        <w:tc>
          <w:tcPr>
            <w:tcW w:w="3082" w:type="dxa"/>
          </w:tcPr>
          <w:p w:rsidR="00442DA6" w:rsidRPr="00365865" w:rsidRDefault="00442DA6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Итого</w:t>
            </w:r>
          </w:p>
        </w:tc>
        <w:tc>
          <w:tcPr>
            <w:tcW w:w="9926" w:type="dxa"/>
          </w:tcPr>
          <w:p w:rsidR="00442DA6" w:rsidRPr="000A1E34" w:rsidRDefault="00442DA6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Аудиторных занятий</w:t>
            </w:r>
          </w:p>
        </w:tc>
        <w:tc>
          <w:tcPr>
            <w:tcW w:w="1559" w:type="dxa"/>
          </w:tcPr>
          <w:p w:rsidR="00442DA6" w:rsidRDefault="004759BF" w:rsidP="00911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</w:p>
        </w:tc>
      </w:tr>
    </w:tbl>
    <w:p w:rsidR="00C028C3" w:rsidRDefault="00C028C3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C028C3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E5839" w:rsidRPr="00CE5839" w:rsidRDefault="00CE5839" w:rsidP="00CE5839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E5839">
        <w:rPr>
          <w:rFonts w:eastAsiaTheme="minorHAnsi"/>
          <w:b/>
          <w:lang w:eastAsia="en-US"/>
        </w:rPr>
        <w:t>Примерные темы рефератов (докладов), индивидуальных проектов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Роль правовой информации в познании права.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и мораль: общее и особенное.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Пределы действия законов.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Правоспособность и дееспособность как юридические конструкции.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Права молодежи в РФ и способы их защиты.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Социально-экономические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Политические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Личные права граждан.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Юридическая ответственность в экономической сфере.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Уголовная ответственность как вид юридической ответственности.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Гражданско-правовые правонарушения и их профилактика.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Организованная преступность.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Презумпция невиновности и юридическая практика.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Правовые основы деятельности адвокатов.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Правоохранительные органы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Судебная система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Организация деятельности мировых судей: вопросы теории и практики.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Организация деятельности полиции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Основы конституционного строя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Избирательная система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Защита права собственности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Договор возмездного оказания услуг.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на образование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 на труд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трудоустройства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Споры в трудовом коллективе и порядок их разрешения.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Материальная ответственность работников и работодателей.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заработной платы в РФ.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Наследование по закону и по завещанию.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Правовое регулирование семейных отношений.</w:t>
      </w:r>
    </w:p>
    <w:p w:rsidR="00CE5839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• Социальная защита в РФ.</w:t>
      </w:r>
    </w:p>
    <w:p w:rsidR="008E7946" w:rsidRPr="00CE5839" w:rsidRDefault="00CE5839" w:rsidP="00CE5839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E5839">
        <w:rPr>
          <w:rFonts w:eastAsiaTheme="minorHAnsi"/>
          <w:lang w:eastAsia="en-US"/>
        </w:rPr>
        <w:t>• Административная ответственность в РФ.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BE5F10" w:rsidRPr="00CB65FB" w:rsidRDefault="00BE5F10" w:rsidP="00BE5F10">
      <w:pPr>
        <w:pStyle w:val="1"/>
        <w:numPr>
          <w:ilvl w:val="0"/>
          <w:numId w:val="20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BE5F10" w:rsidRPr="00CB65FB" w:rsidRDefault="00BE5F10" w:rsidP="00BE5F1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Pr="00CB65FB">
        <w:rPr>
          <w:rFonts w:eastAsiaTheme="minorHAns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BE5F10" w:rsidRPr="00CB65FB" w:rsidRDefault="004759BF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</w:t>
      </w:r>
      <w:proofErr w:type="gramStart"/>
      <w:r>
        <w:t>ре</w:t>
      </w:r>
      <w:r w:rsidR="00BE5F10" w:rsidRPr="00CB65FB">
        <w:t>ализация</w:t>
      </w:r>
      <w:proofErr w:type="gramEnd"/>
      <w:r w:rsidR="00BE5F10" w:rsidRPr="00CB65FB">
        <w:t xml:space="preserve"> программы дисциплины</w:t>
      </w:r>
      <w:r>
        <w:t xml:space="preserve"> имеется в </w:t>
      </w:r>
      <w:r w:rsidR="00BE5F10" w:rsidRPr="00CB65FB">
        <w:t>наличи</w:t>
      </w:r>
      <w:r>
        <w:t>и</w:t>
      </w:r>
      <w:r w:rsidR="00BE5F10" w:rsidRPr="00CB65FB">
        <w:t xml:space="preserve"> учебн</w:t>
      </w:r>
      <w:r>
        <w:t>ый</w:t>
      </w:r>
      <w:r w:rsidR="00BE5F10" w:rsidRPr="00CB65FB">
        <w:t xml:space="preserve"> кабинет</w:t>
      </w:r>
      <w:r w:rsidR="00BE5F10">
        <w:t xml:space="preserve"> </w:t>
      </w:r>
      <w:r>
        <w:t>«</w:t>
      </w:r>
      <w:r w:rsidR="00BE5F10">
        <w:t>История</w:t>
      </w:r>
      <w:r w:rsidR="009E4366">
        <w:t>, обществознание и география»</w:t>
      </w:r>
      <w:r w:rsidR="00BE5F10">
        <w:t>.</w:t>
      </w:r>
    </w:p>
    <w:p w:rsidR="00BE5F10" w:rsidRPr="00CB65FB" w:rsidRDefault="00BE5F10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пособия; экранно-звуковые пособия</w:t>
      </w:r>
      <w:proofErr w:type="gramStart"/>
      <w:r w:rsidRPr="00CB65FB">
        <w:rPr>
          <w:rFonts w:eastAsiaTheme="minorHAnsi"/>
          <w:lang w:eastAsia="en-US"/>
        </w:rPr>
        <w:t xml:space="preserve">;, </w:t>
      </w:r>
      <w:proofErr w:type="gramEnd"/>
      <w:r w:rsidRPr="00CB65FB">
        <w:rPr>
          <w:rFonts w:eastAsiaTheme="minorHAnsi"/>
          <w:lang w:eastAsia="en-US"/>
        </w:rPr>
        <w:t>учебная и справочная литература.</w:t>
      </w:r>
    </w:p>
    <w:p w:rsidR="00BE5F10" w:rsidRPr="00CB65FB" w:rsidRDefault="00BE5F10" w:rsidP="00BE5F1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BE5F10" w:rsidRPr="00CB65FB" w:rsidRDefault="00BE5F10" w:rsidP="00BE5F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E5F10" w:rsidRPr="00CB65FB" w:rsidRDefault="00BE5F10" w:rsidP="00BE5F1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DD2F82" w:rsidRPr="00DD2F82" w:rsidRDefault="00DD2F82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  <w:r w:rsidR="00BE5F10">
        <w:rPr>
          <w:rFonts w:eastAsiaTheme="minorHAnsi"/>
          <w:b/>
          <w:lang w:eastAsia="en-US"/>
        </w:rPr>
        <w:t xml:space="preserve"> и преподавателей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</w:t>
      </w:r>
      <w:r w:rsidRPr="00CE5839">
        <w:rPr>
          <w:rFonts w:eastAsiaTheme="minorHAnsi"/>
          <w:b/>
          <w:bCs/>
          <w:lang w:eastAsia="en-US"/>
        </w:rPr>
        <w:t>:</w:t>
      </w:r>
      <w:r w:rsidR="00FF7378">
        <w:rPr>
          <w:rFonts w:eastAsiaTheme="minorHAnsi"/>
          <w:b/>
          <w:bCs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учебник для студ. учреждений сред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практикум: учеб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особие для студ. учреждений сред. проф.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 для профессий и специальностей социально-экономического профиля: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электронный учебник для студ. учреждений сред</w:t>
      </w:r>
      <w:proofErr w:type="gramStart"/>
      <w:r w:rsidRPr="00CE5839">
        <w:rPr>
          <w:rFonts w:eastAsiaTheme="minorHAnsi"/>
          <w:lang w:eastAsia="en-US"/>
        </w:rPr>
        <w:t>.</w:t>
      </w:r>
      <w:proofErr w:type="gramEnd"/>
      <w:r w:rsidRPr="00CE5839">
        <w:rPr>
          <w:rFonts w:eastAsiaTheme="minorHAnsi"/>
          <w:lang w:eastAsia="en-US"/>
        </w:rPr>
        <w:t xml:space="preserve"> </w:t>
      </w:r>
      <w:proofErr w:type="gramStart"/>
      <w:r w:rsidRPr="00CE5839">
        <w:rPr>
          <w:rFonts w:eastAsiaTheme="minorHAnsi"/>
          <w:lang w:eastAsia="en-US"/>
        </w:rPr>
        <w:t>п</w:t>
      </w:r>
      <w:proofErr w:type="gramEnd"/>
      <w:r w:rsidRPr="00CE5839">
        <w:rPr>
          <w:rFonts w:eastAsiaTheme="minorHAnsi"/>
          <w:lang w:eastAsia="en-US"/>
        </w:rPr>
        <w:t>роф. образования.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 xml:space="preserve">Право. Основы правовой культуры (базовый и профильный уровни). 10 </w:t>
      </w:r>
      <w:proofErr w:type="spellStart"/>
      <w:r w:rsidRPr="00CE5839">
        <w:rPr>
          <w:rFonts w:eastAsiaTheme="minorHAnsi"/>
          <w:lang w:eastAsia="en-US"/>
        </w:rPr>
        <w:t>класс</w:t>
      </w:r>
      <w:proofErr w:type="gramStart"/>
      <w:r w:rsidRPr="00CE5839">
        <w:rPr>
          <w:rFonts w:eastAsiaTheme="minorHAnsi"/>
          <w:lang w:eastAsia="en-US"/>
        </w:rPr>
        <w:t>:в</w:t>
      </w:r>
      <w:proofErr w:type="spellEnd"/>
      <w:proofErr w:type="gramEnd"/>
      <w:r w:rsidRPr="00CE5839">
        <w:rPr>
          <w:rFonts w:eastAsiaTheme="minorHAnsi"/>
          <w:lang w:eastAsia="en-US"/>
        </w:rPr>
        <w:t xml:space="preserve"> 2 ч.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Право. Основы правовой культуры (базовый и профильный уровни). 11 класс: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в 2 ч. — М., 2014.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i/>
          <w:iCs/>
          <w:lang w:eastAsia="en-US"/>
        </w:rPr>
        <w:t xml:space="preserve">Певцова Е. А. </w:t>
      </w:r>
      <w:r w:rsidRPr="00CE5839">
        <w:rPr>
          <w:rFonts w:eastAsiaTheme="minorHAnsi"/>
          <w:lang w:eastAsia="en-US"/>
        </w:rPr>
        <w:t>Правовая защита молодежи при трудоустройстве. — М., 2014.</w:t>
      </w:r>
    </w:p>
    <w:p w:rsidR="00CE5839" w:rsidRPr="00FF7378" w:rsidRDefault="00CE5839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FF7378">
        <w:rPr>
          <w:rFonts w:eastAsiaTheme="minorHAnsi"/>
          <w:b/>
          <w:lang w:eastAsia="en-US"/>
        </w:rPr>
        <w:t>Для преподавателей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Конституция РФ от 12.12.1993 (с поправками от 30.12.2008) // СЗ РФ. — 2009. — № 4. —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Ст. 445.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Арбитражный процессуальный кодекс РФ (утвержден Федеральным законом от 24.07.2002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№ 95-ФЗ) (в ред. 2014 г.) // СЗ РФ. — 2002. — № 30. — Ст. 3012.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1) (утвержден Федеральным законом от 30.11.1994 № 51-ФЗ)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1994. — № 32. — Ст. 3301.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2) (утвержден Федеральным законом от 26.01.1996 № 14-ФЗ)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1996. — № 5. — Ст. 410.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3) (утвержден Федеральным законом от 26.11.2001 № 146-ФЗ)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2014 г.) // СЗ РФ. — № 49. — Ст. 4552.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Гражданский кодекс РФ (Ч. 4) (утвержден Федеральным законом от 18.12.2006 № 230-ФЗ)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(в ред. от 08.12.2011) // СЗ РФ. — 2006. — № 52 (Ч. 1). — Ст. 5496.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Гражданский процессуальный кодекс РФ (утвержден Федеральным законом от 14.11.2002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№ 138-ФЗ) (в ред. 2014 г.) // СЗ РФ. — 2002. — № 46.</w:t>
      </w:r>
      <w:proofErr w:type="gramEnd"/>
      <w:r w:rsidRPr="00CE5839">
        <w:rPr>
          <w:rFonts w:eastAsiaTheme="minorHAnsi"/>
          <w:lang w:eastAsia="en-US"/>
        </w:rPr>
        <w:t xml:space="preserve"> — Ст. 4532.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Жилищный кодекс РФ (утвержден Федеральным законом от 29.12.2004 № 188-ФЗ)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2011. — № 1 (Ч. 1). — Ст. 14.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Земельный кодекс РФ (утвержден Федеральным законом от 25.10.2001 № 136-ФЗ)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2001. — № 44.</w:t>
      </w:r>
      <w:proofErr w:type="gramEnd"/>
      <w:r w:rsidRPr="00CE5839">
        <w:rPr>
          <w:rFonts w:eastAsiaTheme="minorHAnsi"/>
          <w:lang w:eastAsia="en-US"/>
        </w:rPr>
        <w:t xml:space="preserve"> — Ст. 4147.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Кодекс РФ об административных правонарушениях (утвержден Федеральным законом от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30.12.2001 № 195-ФЗ) (в ред. 2014 г.) // СЗ РФ. — 2002. — № 1 (Ч. 1). — Ст.1.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Семейный кодекс РФ (утвержден Федеральным законом от 29.12.1995 № 223-ФЗ)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1996. — № 1.</w:t>
      </w:r>
      <w:proofErr w:type="gramEnd"/>
      <w:r w:rsidRPr="00CE5839">
        <w:rPr>
          <w:rFonts w:eastAsiaTheme="minorHAnsi"/>
          <w:lang w:eastAsia="en-US"/>
        </w:rPr>
        <w:t xml:space="preserve"> — Ст. 16.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Трудовой кодекс РФ (утвержден Федеральным законом от 30.12.2001 № 197-ФЗ)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2014 г.) // СЗ РФ. — 2002. — № 1 (Ч. 1). — Ст. 3.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Уголовно-исполнительный кодекс РФ (утвержден Федеральным законом от 08.01.1997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№ 1-ФЗ) (в ред. 2014 г.) // СЗ РФ. — 1997. — № 2.</w:t>
      </w:r>
      <w:proofErr w:type="gramEnd"/>
      <w:r w:rsidRPr="00CE5839">
        <w:rPr>
          <w:rFonts w:eastAsiaTheme="minorHAnsi"/>
          <w:lang w:eastAsia="en-US"/>
        </w:rPr>
        <w:t xml:space="preserve"> — Ст. 198.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Уголовно-процессуальный кодекс РФ (утвержден Федеральным законом от 18.12.2001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№ 174-ФЗ) (в ред. 2014 г.) // СЗ РФ. — 2001. — № 52 (Ч. 1). — Ст. 4921.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Уголовный кодекс РФ (утвержден Федеральным законом от 13.06.1996 № 63-ФЗ) (в ред.</w:t>
      </w:r>
      <w:proofErr w:type="gramEnd"/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E5839">
        <w:rPr>
          <w:rFonts w:eastAsiaTheme="minorHAnsi"/>
          <w:lang w:eastAsia="en-US"/>
        </w:rPr>
        <w:t>2014 г.) // СЗ РФ. — 1996. — № 25.</w:t>
      </w:r>
      <w:proofErr w:type="gramEnd"/>
      <w:r w:rsidRPr="00CE5839">
        <w:rPr>
          <w:rFonts w:eastAsiaTheme="minorHAnsi"/>
          <w:lang w:eastAsia="en-US"/>
        </w:rPr>
        <w:t xml:space="preserve"> — Ст. 2954.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конституционный закон от 28.06.2004 № 5-ФКЗ (в ред. от 24.04.2008) «О референдуме» // СЗ РФ. — 2004. — № 27. — Ст. 2710.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18.05.2005 № 51-ФЗ (в ред. 2014 г.) «О выборах депутатов Государственной Думы Федерального Собрания Российской Федерации» // СЗ РФ. — 2005. —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№ 21. — Ст. 1919.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10.01.2003 № 19-ФЗ (в ред. от 07.05.2013) «О выборах Президента</w:t>
      </w:r>
    </w:p>
    <w:p w:rsidR="00CE5839" w:rsidRPr="00CE5839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Российской Федерации» // СЗ РФ. — 2003. — № 2. — Ст. 171.</w:t>
      </w:r>
    </w:p>
    <w:p w:rsidR="00DD2F82" w:rsidRDefault="00CE5839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5839">
        <w:rPr>
          <w:rFonts w:eastAsiaTheme="minorHAnsi"/>
          <w:lang w:eastAsia="en-US"/>
        </w:rPr>
        <w:t>Федеральный закон от 31.05.2002 № 62-ФЗ (в ред. 2014 г.) «О гражданстве Российской</w:t>
      </w:r>
      <w:r w:rsidR="00FF7378">
        <w:rPr>
          <w:rFonts w:eastAsiaTheme="minorHAnsi"/>
          <w:lang w:eastAsia="en-US"/>
        </w:rPr>
        <w:t xml:space="preserve"> </w:t>
      </w:r>
      <w:r w:rsidRPr="00CE5839">
        <w:rPr>
          <w:rFonts w:eastAsiaTheme="minorHAnsi"/>
          <w:lang w:eastAsia="en-US"/>
        </w:rPr>
        <w:t>Федерации» // СЗ РФ. — 2002. — № 22. — Ст. 2031.__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17.12.1998 № 188-ФЗ (в ред. 2014 г.) «О мировых судьях в Российской Федерации» // СЗ РФ. — 1998. — № 51. — Ст. 6270.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07.02.2011 № 3-ФЗ (в ред. 2014 г.) «О полиции» // СЗ РФ.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2011. — № 7. — Ст. 900.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14.06.1994 № 5-ФЗ (в ред. от 25.12.2012) «О порядке опубликования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и вступления в силу федеральных конституционных законов, федеральных законов, актов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палат Федерального Собрания» // СЗ РФ. — 1994. — № 8. — Ст. 801.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17.01.1992 № 2202-1 (в ред. от 07.05.2013) «О прокуратуре Российской Федерации» // Российская газета. — № 39.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31.05.2002 № 63-ФЗ (в ред. от 21.11.2011) «Об адвокатской деятельности и адвокатуре в Российской Федерации» // СЗ РФ. — 2002. — № 23. — Ст. 2102.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25.07.2002 № 113-ФЗ (в ред. от 30.11.2011) «Об альтернативной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гражданской службе» // СЗ РФ. — 2002. — № 30. — Ст. 3030.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27.07.2006 № 149-ФЗ (в ред. от 05.04.2013) «Об информации, информационных технологиях и о защите информации» // СЗ РФ. — 2006. — № 31 (Ч. 1).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Ст. 3448.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04.04.2005 № 32-ФЗ (в ред. от 30.12.2012) «Об Общественной палате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Российской Федерации» // СЗ РФ. — 2005. — № 15. — Ст. 1277.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24.06.1999 № 120-ФЗ (в ред. от 07.05.2013) «Об основах системы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профилактики безнадзорности и правонарушений несовершеннолетних» // СЗ РФ. — 1999. —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№ 26. — Ст. 3177.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24.07.1998 № 124-ФЗ (в ред. от 05.04.2013) «Об основных гарантиях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прав ребенка в Российской Федерации» // СЗ РФ. — 1998. — № 31. — Ст. 3802.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10.01.2002 № 7-ФЗ (в ред. 2014 г.) «Об охране окружающей среды» // СЗ РФ. — 2002. — № 2. — Ст. 133.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Федеральный закон от 29.12.2012 № 273-ФЗ (в ред. 2014 г.) «Об образовании в Российской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Федерации» // СЗ РФ. — 2012. — № 53 (Ч. 1). — Ст. 7598.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Приказ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Приказ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29.12.2014 № 1645 « О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внесении изменений в приказ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</w:t>
      </w:r>
      <w:r w:rsidR="00FF7378">
        <w:rPr>
          <w:rFonts w:eastAsiaTheme="minorHAnsi"/>
          <w:lang w:eastAsia="en-US"/>
        </w:rPr>
        <w:t xml:space="preserve"> </w:t>
      </w:r>
      <w:proofErr w:type="spellStart"/>
      <w:r w:rsidRPr="00F8418D">
        <w:rPr>
          <w:rFonts w:eastAsiaTheme="minorHAnsi"/>
          <w:lang w:eastAsia="en-US"/>
        </w:rPr>
        <w:t>бразования</w:t>
      </w:r>
      <w:proofErr w:type="spellEnd"/>
      <w:r w:rsidRPr="00F8418D">
        <w:rPr>
          <w:rFonts w:eastAsiaTheme="minorHAnsi"/>
          <w:lang w:eastAsia="en-US"/>
        </w:rPr>
        <w:t>”».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 xml:space="preserve">ДПО </w:t>
      </w:r>
      <w:proofErr w:type="spellStart"/>
      <w:r w:rsidRPr="00F8418D">
        <w:rPr>
          <w:rFonts w:eastAsiaTheme="minorHAnsi"/>
          <w:lang w:eastAsia="en-US"/>
        </w:rPr>
        <w:t>Минобрнауки</w:t>
      </w:r>
      <w:proofErr w:type="spellEnd"/>
      <w:r w:rsidRPr="00F8418D"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 w:rsidR="00FF737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FF7378" w:rsidRPr="00012541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Примерная основная образовательная программа</w:t>
      </w:r>
      <w:r w:rsidRPr="00012541">
        <w:rPr>
          <w:rFonts w:eastAsiaTheme="minorHAnsi"/>
          <w:lang w:eastAsia="en-US"/>
        </w:rPr>
        <w:t xml:space="preserve"> среднего общего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F7378" w:rsidRPr="00F8418D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Ашаффенбург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Г</w:t>
      </w:r>
      <w:r w:rsidRPr="00F8418D">
        <w:rPr>
          <w:rFonts w:eastAsiaTheme="minorHAnsi"/>
          <w:lang w:eastAsia="en-US"/>
        </w:rPr>
        <w:t>. Преступление и борьба с ним. — М., 2015.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Бабурин С. Н. </w:t>
      </w:r>
      <w:proofErr w:type="spellStart"/>
      <w:r w:rsidRPr="00F8418D">
        <w:rPr>
          <w:rFonts w:eastAsiaTheme="minorHAnsi"/>
          <w:lang w:eastAsia="en-US"/>
        </w:rPr>
        <w:t>Государствоведение</w:t>
      </w:r>
      <w:proofErr w:type="spellEnd"/>
      <w:r w:rsidRPr="00F8418D">
        <w:rPr>
          <w:rFonts w:eastAsiaTheme="minorHAnsi"/>
          <w:lang w:eastAsia="en-US"/>
        </w:rPr>
        <w:t>: научные труды.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Бахрах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Д. Н</w:t>
      </w:r>
      <w:r w:rsidRPr="00F8418D">
        <w:rPr>
          <w:rFonts w:eastAsiaTheme="minorHAnsi"/>
          <w:lang w:eastAsia="en-US"/>
        </w:rPr>
        <w:t xml:space="preserve">. Действие норм права во времени: Теория, законодательство, судебная </w:t>
      </w:r>
      <w:proofErr w:type="spellStart"/>
      <w:r w:rsidRPr="00F8418D">
        <w:rPr>
          <w:rFonts w:eastAsiaTheme="minorHAnsi"/>
          <w:lang w:eastAsia="en-US"/>
        </w:rPr>
        <w:t>прак</w:t>
      </w:r>
      <w:proofErr w:type="spellEnd"/>
      <w:r w:rsidRPr="00F8418D">
        <w:rPr>
          <w:rFonts w:eastAsiaTheme="minorHAnsi"/>
          <w:lang w:eastAsia="en-US"/>
        </w:rPr>
        <w:t>-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тика.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Бахрах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Д. Н. </w:t>
      </w:r>
      <w:r w:rsidRPr="00F8418D">
        <w:rPr>
          <w:rFonts w:eastAsiaTheme="minorHAnsi"/>
          <w:lang w:eastAsia="en-US"/>
        </w:rPr>
        <w:t>Очерки теории российского права. — М., 2010.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Булатецкий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Ю. Е. </w:t>
      </w:r>
      <w:r w:rsidRPr="00F8418D">
        <w:rPr>
          <w:rFonts w:eastAsiaTheme="minorHAnsi"/>
          <w:lang w:eastAsia="en-US"/>
        </w:rPr>
        <w:t>Потребительское право: курс лекций.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Гражданское право: в 4 т. / отв. ред. Е. А. Суханов.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Гражданское право / под общ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р</w:t>
      </w:r>
      <w:proofErr w:type="gramEnd"/>
      <w:r w:rsidRPr="00F8418D">
        <w:rPr>
          <w:rFonts w:eastAsiaTheme="minorHAnsi"/>
          <w:lang w:eastAsia="en-US"/>
        </w:rPr>
        <w:t>ед. С. С. Алексеева.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Земцов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Б. Н. </w:t>
      </w:r>
      <w:r w:rsidRPr="00F8418D">
        <w:rPr>
          <w:rFonts w:eastAsiaTheme="minorHAnsi"/>
          <w:lang w:eastAsia="en-US"/>
        </w:rPr>
        <w:t>История отечественного государства и права: учеб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Источники российского права: вопросы теории и истории: учеб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 / отв. ред.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М. Н. Марченко. — М., 2014.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Керимов А. Д. </w:t>
      </w:r>
      <w:r w:rsidRPr="00F8418D">
        <w:rPr>
          <w:rFonts w:eastAsiaTheme="minorHAnsi"/>
          <w:lang w:eastAsia="en-US"/>
        </w:rPr>
        <w:t>Современное государство: вопросы теории.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i/>
          <w:iCs/>
          <w:lang w:eastAsia="en-US"/>
        </w:rPr>
        <w:t>Кобликов</w:t>
      </w:r>
      <w:proofErr w:type="spellEnd"/>
      <w:r w:rsidRPr="00F8418D">
        <w:rPr>
          <w:rFonts w:eastAsiaTheme="minorHAnsi"/>
          <w:i/>
          <w:iCs/>
          <w:lang w:eastAsia="en-US"/>
        </w:rPr>
        <w:t xml:space="preserve"> А. С</w:t>
      </w:r>
      <w:r w:rsidRPr="00F8418D">
        <w:rPr>
          <w:rFonts w:eastAsiaTheme="minorHAnsi"/>
          <w:lang w:eastAsia="en-US"/>
        </w:rPr>
        <w:t>. Избранное: Юридическая этика. Военные суды России. — М., 2011.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Мальцев Г. В</w:t>
      </w:r>
      <w:r w:rsidRPr="00F8418D">
        <w:rPr>
          <w:rFonts w:eastAsiaTheme="minorHAnsi"/>
          <w:lang w:eastAsia="en-US"/>
        </w:rPr>
        <w:t>. Месть и возмездие в древнем праве.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Коршунова Т.Ю</w:t>
      </w:r>
      <w:r w:rsidRPr="00F8418D">
        <w:rPr>
          <w:rFonts w:eastAsiaTheme="minorHAnsi"/>
          <w:lang w:eastAsia="en-US"/>
        </w:rPr>
        <w:t>. Особенности регулирования труда женщин и лиц с семейными обязан-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ностями</w:t>
      </w:r>
      <w:proofErr w:type="spellEnd"/>
      <w:r w:rsidRPr="00F8418D">
        <w:rPr>
          <w:rFonts w:eastAsiaTheme="minorHAnsi"/>
          <w:lang w:eastAsia="en-US"/>
        </w:rPr>
        <w:t>. — М., 2012.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Крашенинников П</w:t>
      </w:r>
      <w:r w:rsidRPr="00F8418D">
        <w:rPr>
          <w:rFonts w:eastAsiaTheme="minorHAnsi"/>
          <w:lang w:eastAsia="en-US"/>
        </w:rPr>
        <w:t>. Авторские и смежные с ними права. Постатейный комментарий глав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70 и 71 Гражданского кодекса РФ. — М., 2010.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Право для профессий и специальностей социально-экономического профиля.</w:t>
      </w:r>
      <w:r w:rsidR="0021073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Книга для преподавателя: метод</w:t>
      </w:r>
      <w:proofErr w:type="gramStart"/>
      <w:r w:rsidRPr="00F8418D">
        <w:rPr>
          <w:rFonts w:eastAsiaTheme="minorHAnsi"/>
          <w:lang w:eastAsia="en-US"/>
        </w:rPr>
        <w:t>.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gramStart"/>
      <w:r w:rsidRPr="00F8418D">
        <w:rPr>
          <w:rFonts w:eastAsiaTheme="minorHAnsi"/>
          <w:lang w:eastAsia="en-US"/>
        </w:rPr>
        <w:t>п</w:t>
      </w:r>
      <w:proofErr w:type="gramEnd"/>
      <w:r w:rsidRPr="00F8418D">
        <w:rPr>
          <w:rFonts w:eastAsiaTheme="minorHAnsi"/>
          <w:lang w:eastAsia="en-US"/>
        </w:rPr>
        <w:t>особие. — М., 2014.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Певцова Е. А</w:t>
      </w:r>
      <w:r w:rsidRPr="00F8418D">
        <w:rPr>
          <w:rFonts w:eastAsiaTheme="minorHAnsi"/>
          <w:lang w:eastAsia="en-US"/>
        </w:rPr>
        <w:t>. Правовое просвещение в России: состояние и проблемы. — М., Ярославль,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2013.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Права детей и молодежи: актуальные проблемы правового регулирования отношений с участием молодых лиц. — М., Ярославль, 2013.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 xml:space="preserve">Певцова Е. А. </w:t>
      </w:r>
      <w:r w:rsidRPr="00F8418D">
        <w:rPr>
          <w:rFonts w:eastAsiaTheme="minorHAnsi"/>
          <w:lang w:eastAsia="en-US"/>
        </w:rPr>
        <w:t>Теоретико-правовые основы преодоления правового нигилизма и формирования</w:t>
      </w:r>
      <w:r w:rsidR="00210738">
        <w:rPr>
          <w:rFonts w:eastAsiaTheme="minorHAnsi"/>
          <w:lang w:eastAsia="en-US"/>
        </w:rPr>
        <w:t xml:space="preserve"> </w:t>
      </w:r>
      <w:r w:rsidRPr="00F8418D">
        <w:rPr>
          <w:rFonts w:eastAsiaTheme="minorHAnsi"/>
          <w:lang w:eastAsia="en-US"/>
        </w:rPr>
        <w:t>правовой культуры детей и молодежи. — М., 2013.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i/>
          <w:iCs/>
          <w:lang w:eastAsia="en-US"/>
        </w:rPr>
        <w:t>Чиркин В. Е</w:t>
      </w:r>
      <w:r w:rsidRPr="00F8418D">
        <w:rPr>
          <w:rFonts w:eastAsiaTheme="minorHAnsi"/>
          <w:lang w:eastAsia="en-US"/>
        </w:rPr>
        <w:t xml:space="preserve">. </w:t>
      </w:r>
      <w:proofErr w:type="gramStart"/>
      <w:r w:rsidRPr="00F8418D">
        <w:rPr>
          <w:rFonts w:eastAsiaTheme="minorHAnsi"/>
          <w:lang w:eastAsia="en-US"/>
        </w:rPr>
        <w:t>Сравнительное</w:t>
      </w:r>
      <w:proofErr w:type="gramEnd"/>
      <w:r w:rsidRPr="00F8418D">
        <w:rPr>
          <w:rFonts w:eastAsiaTheme="minorHAnsi"/>
          <w:lang w:eastAsia="en-US"/>
        </w:rPr>
        <w:t xml:space="preserve"> </w:t>
      </w:r>
      <w:proofErr w:type="spellStart"/>
      <w:r w:rsidRPr="00F8418D">
        <w:rPr>
          <w:rFonts w:eastAsiaTheme="minorHAnsi"/>
          <w:lang w:eastAsia="en-US"/>
        </w:rPr>
        <w:t>государствоведение</w:t>
      </w:r>
      <w:proofErr w:type="spellEnd"/>
      <w:r w:rsidRPr="00F8418D">
        <w:rPr>
          <w:rFonts w:eastAsiaTheme="minorHAnsi"/>
          <w:lang w:eastAsia="en-US"/>
        </w:rPr>
        <w:t>. — М., 2014.__</w:t>
      </w:r>
    </w:p>
    <w:p w:rsidR="00F8418D" w:rsidRPr="00F8418D" w:rsidRDefault="00F8418D" w:rsidP="009E436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F8418D">
        <w:rPr>
          <w:rFonts w:eastAsiaTheme="minorHAnsi"/>
          <w:b/>
          <w:lang w:eastAsia="en-US"/>
        </w:rPr>
        <w:t>Интернет-ресурсы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pravo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(Официальный интернет-портал правовой информации).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consultant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(Правовая система Консультант Плюс).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F8418D">
        <w:rPr>
          <w:rFonts w:eastAsiaTheme="minorHAnsi"/>
          <w:lang w:val="en-US" w:eastAsia="en-US"/>
        </w:rPr>
        <w:t>www</w:t>
      </w:r>
      <w:proofErr w:type="gramEnd"/>
      <w:r w:rsidRPr="00F8418D">
        <w:rPr>
          <w:rFonts w:eastAsiaTheme="minorHAnsi"/>
          <w:lang w:val="en-US" w:eastAsia="en-US"/>
        </w:rPr>
        <w:t xml:space="preserve">. </w:t>
      </w:r>
      <w:proofErr w:type="gramStart"/>
      <w:r w:rsidRPr="00F8418D">
        <w:rPr>
          <w:rFonts w:eastAsiaTheme="minorHAnsi"/>
          <w:lang w:val="en-US" w:eastAsia="en-US"/>
        </w:rPr>
        <w:t>constitution</w:t>
      </w:r>
      <w:proofErr w:type="gramEnd"/>
      <w:r w:rsidRPr="00F8418D">
        <w:rPr>
          <w:rFonts w:eastAsiaTheme="minorHAnsi"/>
          <w:lang w:val="en-US" w:eastAsia="en-US"/>
        </w:rPr>
        <w:t xml:space="preserve">. </w:t>
      </w:r>
      <w:proofErr w:type="spellStart"/>
      <w:proofErr w:type="gramStart"/>
      <w:r w:rsidRPr="00F8418D">
        <w:rPr>
          <w:rFonts w:eastAsiaTheme="minorHAnsi"/>
          <w:lang w:val="en-US" w:eastAsia="en-US"/>
        </w:rPr>
        <w:t>ru</w:t>
      </w:r>
      <w:proofErr w:type="spellEnd"/>
      <w:proofErr w:type="gramEnd"/>
      <w:r w:rsidRPr="00F8418D">
        <w:rPr>
          <w:rFonts w:eastAsiaTheme="minorHAnsi"/>
          <w:lang w:val="en-US" w:eastAsia="en-US"/>
        </w:rPr>
        <w:t xml:space="preserve"> (</w:t>
      </w:r>
      <w:r w:rsidRPr="00F8418D">
        <w:rPr>
          <w:rFonts w:eastAsiaTheme="minorHAnsi"/>
          <w:lang w:eastAsia="en-US"/>
        </w:rPr>
        <w:t>Конституция</w:t>
      </w:r>
      <w:r w:rsidRPr="00F8418D">
        <w:rPr>
          <w:rFonts w:eastAsiaTheme="minorHAnsi"/>
          <w:lang w:val="en-US" w:eastAsia="en-US"/>
        </w:rPr>
        <w:t xml:space="preserve"> </w:t>
      </w:r>
      <w:r w:rsidRPr="00F8418D">
        <w:rPr>
          <w:rFonts w:eastAsiaTheme="minorHAnsi"/>
          <w:lang w:eastAsia="en-US"/>
        </w:rPr>
        <w:t>РФ</w:t>
      </w:r>
      <w:r w:rsidRPr="00F8418D">
        <w:rPr>
          <w:rFonts w:eastAsiaTheme="minorHAnsi"/>
          <w:lang w:val="en-US" w:eastAsia="en-US"/>
        </w:rPr>
        <w:t>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law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edu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(Юридическая Россия: федеральный правовой портал).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uznay-prezidenta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(Президент России гражданам школьного возраста).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council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(Совет Федерации Федерального Собрания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duma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(Государственная Дума Федерального Собрания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ksrf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(Конституционный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vsrf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(Верховный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arbitr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(Высший Арбитражный суд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genproc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(Генеральная прокуратура РФ).</w:t>
      </w:r>
    </w:p>
    <w:p w:rsidR="00F8418D" w:rsidRPr="00F8418D" w:rsidRDefault="00F8418D" w:rsidP="00BA0FCB">
      <w:pPr>
        <w:tabs>
          <w:tab w:val="left" w:pos="5235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sledcom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(Следственный комитет РФ).</w:t>
      </w:r>
      <w:r w:rsidR="00BA0FCB">
        <w:rPr>
          <w:rFonts w:eastAsiaTheme="minorHAnsi"/>
          <w:lang w:eastAsia="en-US"/>
        </w:rPr>
        <w:tab/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pfrf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(Пенсионный фонд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cbr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(Центральный банк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notariat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нотариальная палата).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rfdeti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(Уполномоченный при Президенте РФ по правам ребенка).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ombudsmanrf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 xml:space="preserve"> (Уполномоченный по правам человека в Российской Федерации).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mnr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gov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(Министерство природных ресурсов и экологии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rostrud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по труду и занятости РФ).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rosregistr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государственной регистрации, картографии и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кадастра).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potrebitel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net</w:t>
      </w:r>
      <w:proofErr w:type="spellEnd"/>
      <w:r w:rsidRPr="00F8418D">
        <w:rPr>
          <w:rFonts w:eastAsiaTheme="minorHAnsi"/>
          <w:lang w:eastAsia="en-US"/>
        </w:rPr>
        <w:t xml:space="preserve"> (Союз потребителей Российской Федерации).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rospotrebnadzor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(Федеральная служба по надзору в сфере защиты прав потреби-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телей</w:t>
      </w:r>
      <w:proofErr w:type="spellEnd"/>
      <w:r w:rsidRPr="00F8418D">
        <w:rPr>
          <w:rFonts w:eastAsiaTheme="minorHAnsi"/>
          <w:lang w:eastAsia="en-US"/>
        </w:rPr>
        <w:t xml:space="preserve"> и благополучия человека).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рспп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рф</w:t>
      </w:r>
      <w:proofErr w:type="spellEnd"/>
      <w:r w:rsidRPr="00F8418D">
        <w:rPr>
          <w:rFonts w:eastAsiaTheme="minorHAnsi"/>
          <w:lang w:eastAsia="en-US"/>
        </w:rPr>
        <w:t xml:space="preserve"> (Российский союз промышленников и предпринимателей).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acadprava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(Открытая академия правовой культуры детей и молодежи).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un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(Организация Объединенных Наций).</w:t>
      </w:r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unesco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org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new</w:t>
      </w:r>
      <w:proofErr w:type="spellEnd"/>
      <w:r w:rsidRPr="00F8418D">
        <w:rPr>
          <w:rFonts w:eastAsiaTheme="minorHAnsi"/>
          <w:lang w:eastAsia="en-US"/>
        </w:rPr>
        <w:t>/</w:t>
      </w:r>
      <w:proofErr w:type="spellStart"/>
      <w:r w:rsidRPr="00F8418D">
        <w:rPr>
          <w:rFonts w:eastAsiaTheme="minorHAnsi"/>
          <w:lang w:eastAsia="en-US"/>
        </w:rPr>
        <w:t>ru</w:t>
      </w:r>
      <w:proofErr w:type="spellEnd"/>
      <w:r w:rsidRPr="00F8418D">
        <w:rPr>
          <w:rFonts w:eastAsiaTheme="minorHAnsi"/>
          <w:lang w:eastAsia="en-US"/>
        </w:rPr>
        <w:t xml:space="preserve"> (Организация Объединенных Наций по вопросам образования,</w:t>
      </w:r>
      <w:proofErr w:type="gramEnd"/>
    </w:p>
    <w:p w:rsidR="00F8418D" w:rsidRP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8418D">
        <w:rPr>
          <w:rFonts w:eastAsiaTheme="minorHAnsi"/>
          <w:lang w:eastAsia="en-US"/>
        </w:rPr>
        <w:t>науки, культуры — ЮНЕСКО).</w:t>
      </w:r>
    </w:p>
    <w:p w:rsidR="00F8418D" w:rsidRDefault="00F8418D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8418D">
        <w:rPr>
          <w:rFonts w:eastAsiaTheme="minorHAnsi"/>
          <w:lang w:eastAsia="en-US"/>
        </w:rPr>
        <w:t>www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coe</w:t>
      </w:r>
      <w:proofErr w:type="spellEnd"/>
      <w:r w:rsidRPr="00F8418D">
        <w:rPr>
          <w:rFonts w:eastAsiaTheme="minorHAnsi"/>
          <w:lang w:eastAsia="en-US"/>
        </w:rPr>
        <w:t xml:space="preserve">. </w:t>
      </w:r>
      <w:proofErr w:type="spellStart"/>
      <w:r w:rsidRPr="00F8418D">
        <w:rPr>
          <w:rFonts w:eastAsiaTheme="minorHAnsi"/>
          <w:lang w:eastAsia="en-US"/>
        </w:rPr>
        <w:t>int</w:t>
      </w:r>
      <w:proofErr w:type="spellEnd"/>
      <w:r w:rsidRPr="00F8418D">
        <w:rPr>
          <w:rFonts w:eastAsiaTheme="minorHAnsi"/>
          <w:lang w:eastAsia="en-US"/>
        </w:rPr>
        <w:t xml:space="preserve"> (Информационный офис Совета Европы в России).</w:t>
      </w: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4366" w:rsidRDefault="009E4366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7378" w:rsidRDefault="00FF7378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F73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Default="00BE5F10" w:rsidP="00F8418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E5F10" w:rsidRPr="00CB65FB" w:rsidRDefault="00BE5F10" w:rsidP="00BE5F10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BE5F10" w:rsidRDefault="00BE5F10" w:rsidP="00F8418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/>
                <w:bCs/>
              </w:rPr>
            </w:pPr>
          </w:p>
        </w:tc>
        <w:tc>
          <w:tcPr>
            <w:tcW w:w="2700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8E036D" w:rsidRDefault="004E7A66" w:rsidP="00EF0149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i/>
                <w:sz w:val="20"/>
                <w:szCs w:val="20"/>
                <w:lang w:val="ru-RU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представлений о понятии государства, его функциях,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механизме и формах;</w:t>
            </w:r>
          </w:p>
        </w:tc>
        <w:tc>
          <w:tcPr>
            <w:tcW w:w="4161" w:type="dxa"/>
          </w:tcPr>
          <w:p w:rsidR="00BE5F10" w:rsidRDefault="00BE5F10" w:rsidP="00BE5F10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 w:rsidR="004E7A66">
              <w:t xml:space="preserve"> понятие государства, п</w:t>
            </w:r>
            <w:r w:rsidR="00DF2A3D">
              <w:t>онимает его функции, представляет механизм его функционирования</w:t>
            </w:r>
          </w:p>
          <w:p w:rsidR="00BE5F10" w:rsidRPr="00CB65FB" w:rsidRDefault="00DF2A3D" w:rsidP="00EF0149">
            <w:pPr>
              <w:spacing w:before="20"/>
              <w:jc w:val="both"/>
              <w:rPr>
                <w:i/>
                <w:sz w:val="20"/>
                <w:szCs w:val="20"/>
              </w:rPr>
            </w:pPr>
            <w:r w:rsidRPr="00DF2A3D">
              <w:rPr>
                <w:u w:val="single"/>
              </w:rPr>
              <w:t>объяснять</w:t>
            </w:r>
            <w:r w:rsidRPr="00A10A05">
              <w:t xml:space="preserve"> происхождение государства и права, их взаимосвязь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FD4C63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="00EF0149">
              <w:rPr>
                <w:sz w:val="20"/>
                <w:szCs w:val="20"/>
              </w:rPr>
              <w:t xml:space="preserve"> </w:t>
            </w:r>
            <w:proofErr w:type="gramStart"/>
            <w:r w:rsidR="00EF0149">
              <w:rPr>
                <w:sz w:val="20"/>
                <w:szCs w:val="20"/>
              </w:rPr>
              <w:t>д</w:t>
            </w:r>
            <w:proofErr w:type="gramEnd"/>
            <w:r w:rsidR="00EF0149">
              <w:rPr>
                <w:sz w:val="20"/>
                <w:szCs w:val="20"/>
              </w:rPr>
              <w:t>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владение знаниями о понятии права, источниках и нормах права, законности, правоотношениях;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DF2A3D" w:rsidRDefault="00BE5F10" w:rsidP="00DF2A3D">
            <w:pPr>
              <w:spacing w:before="20"/>
              <w:jc w:val="both"/>
              <w:rPr>
                <w:snapToGrid w:val="0"/>
              </w:rPr>
            </w:pPr>
            <w:r w:rsidRPr="000F4955">
              <w:rPr>
                <w:u w:val="single"/>
              </w:rPr>
              <w:t>Знает и понимает</w:t>
            </w:r>
            <w:r w:rsidR="00F70869">
              <w:rPr>
                <w:u w:val="single"/>
              </w:rPr>
              <w:t>:</w:t>
            </w:r>
            <w:r>
              <w:t xml:space="preserve"> </w:t>
            </w:r>
            <w:r w:rsidR="00DF2A3D" w:rsidRPr="00A10A05">
              <w:rPr>
                <w:snapToGrid w:val="0"/>
              </w:rPr>
              <w:t xml:space="preserve">систему и структуру права, современные правовые системы; общие правила применения права; </w:t>
            </w:r>
          </w:p>
          <w:p w:rsidR="00DF2A3D" w:rsidRDefault="00DF2A3D" w:rsidP="00DF2A3D">
            <w:pPr>
              <w:spacing w:before="20"/>
              <w:jc w:val="both"/>
            </w:pPr>
            <w:r>
              <w:rPr>
                <w:u w:val="single"/>
              </w:rPr>
              <w:t>характеризует</w:t>
            </w:r>
            <w:r w:rsidRPr="00DF2A3D">
              <w:rPr>
                <w:u w:val="single"/>
              </w:rPr>
              <w:t>:</w:t>
            </w:r>
            <w:r w:rsidRPr="00A10A05">
              <w:t xml:space="preserve"> право как элемент культуры общества; систему законодательства; основные отрасли права; </w:t>
            </w:r>
          </w:p>
          <w:p w:rsidR="00BE5F10" w:rsidRDefault="00DF2A3D" w:rsidP="00DF2A3D">
            <w:pPr>
              <w:spacing w:before="20"/>
              <w:jc w:val="both"/>
            </w:pPr>
            <w:r w:rsidRPr="006A2CA7">
              <w:rPr>
                <w:u w:val="single"/>
              </w:rPr>
              <w:t>объясняет:</w:t>
            </w:r>
            <w:r w:rsidRPr="00A10A05">
      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</w:t>
            </w:r>
          </w:p>
          <w:p w:rsidR="006A2CA7" w:rsidRDefault="006A2CA7" w:rsidP="006959E4">
            <w:pPr>
              <w:spacing w:before="20"/>
              <w:jc w:val="both"/>
            </w:pPr>
            <w:r w:rsidRPr="006959E4">
              <w:rPr>
                <w:u w:val="single"/>
              </w:rPr>
              <w:t>различа</w:t>
            </w:r>
            <w:r w:rsidR="006959E4" w:rsidRPr="006959E4">
              <w:rPr>
                <w:u w:val="single"/>
              </w:rPr>
              <w:t>е</w:t>
            </w:r>
            <w:r w:rsidRPr="006959E4">
              <w:rPr>
                <w:u w:val="single"/>
              </w:rPr>
              <w:t>т:</w:t>
            </w:r>
            <w:r w:rsidRPr="00A10A05">
              <w:t xml:space="preserve"> формы (источники) права, субъектов права;</w:t>
            </w:r>
          </w:p>
          <w:p w:rsidR="00F70869" w:rsidRPr="00CB65FB" w:rsidRDefault="00F70869" w:rsidP="006959E4">
            <w:pPr>
              <w:spacing w:before="20"/>
              <w:jc w:val="both"/>
            </w:pPr>
            <w:r w:rsidRPr="00F70869">
              <w:rPr>
                <w:u w:val="single"/>
              </w:rPr>
              <w:t>приводить примеры:</w:t>
            </w:r>
            <w:r w:rsidRPr="00A10A05">
              <w:t xml:space="preserve"> различных видов правоотношений</w:t>
            </w:r>
            <w:r>
              <w:t>.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21DFD">
              <w:rPr>
                <w:rFonts w:eastAsiaTheme="minorHAnsi"/>
                <w:lang w:eastAsia="en-US"/>
              </w:rPr>
              <w:t>владение знаниями о правонарушениях и юридической ответственности;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F70869" w:rsidRDefault="00F70869" w:rsidP="00F70869">
            <w:pPr>
              <w:spacing w:before="40"/>
              <w:jc w:val="both"/>
              <w:rPr>
                <w:u w:val="single"/>
              </w:rPr>
            </w:pPr>
            <w:r w:rsidRPr="000F4955">
              <w:rPr>
                <w:u w:val="single"/>
              </w:rPr>
              <w:t xml:space="preserve">Знает </w:t>
            </w:r>
            <w:r w:rsidRPr="00F70869">
              <w:t>понятие правонарушения, виды, состав правонарушений, виды юридической ответственности</w:t>
            </w:r>
          </w:p>
          <w:p w:rsidR="00BE5F10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различать:</w:t>
            </w:r>
            <w:r w:rsidRPr="00A10A05">
              <w:t xml:space="preserve"> основания и порядок назначения наказания;</w:t>
            </w:r>
          </w:p>
          <w:p w:rsidR="00F70869" w:rsidRPr="00CB65FB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приводить примеры:</w:t>
            </w:r>
            <w:r w:rsidRPr="00A10A05">
              <w:t xml:space="preserve"> различных видов правоотношений, правонарушений, ответственности;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представлений о Конституции РФ как основном законе государства, владение знаниями об основах правового статуса личности в</w:t>
            </w:r>
            <w:r w:rsidR="00D21DFD"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Российской Федерации;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F70869" w:rsidRDefault="00BE5F10" w:rsidP="00F70869">
            <w:pPr>
              <w:spacing w:before="40"/>
              <w:jc w:val="both"/>
              <w:rPr>
                <w:snapToGrid w:val="0"/>
              </w:rPr>
            </w:pPr>
            <w:r w:rsidRPr="00FD4C63">
              <w:rPr>
                <w:u w:val="single"/>
              </w:rPr>
              <w:t xml:space="preserve"> </w:t>
            </w:r>
            <w:r w:rsidR="00F70869" w:rsidRPr="000F4955">
              <w:rPr>
                <w:u w:val="single"/>
              </w:rPr>
              <w:t>Знает</w:t>
            </w:r>
            <w:r w:rsidR="00F70869" w:rsidRPr="00A10A05">
              <w:rPr>
                <w:snapToGrid w:val="0"/>
              </w:rPr>
              <w:t xml:space="preserve"> содержание прав и свобод человека;</w:t>
            </w:r>
          </w:p>
          <w:p w:rsidR="00F70869" w:rsidRPr="00CB65FB" w:rsidRDefault="00F70869" w:rsidP="00F70869">
            <w:pPr>
              <w:spacing w:before="40"/>
              <w:jc w:val="both"/>
            </w:pPr>
            <w:r w:rsidRPr="00F70869">
              <w:rPr>
                <w:u w:val="single"/>
              </w:rPr>
              <w:t>характеризует:</w:t>
            </w:r>
            <w:r>
              <w:t xml:space="preserve"> </w:t>
            </w:r>
            <w:r w:rsidRPr="00A10A05">
              <w:t>систему конституционных прав и свобод человека и гражданина; механизм реализации и защиты; избирательный и законодательный процессы в России</w:t>
            </w:r>
          </w:p>
          <w:p w:rsidR="00BE5F10" w:rsidRPr="00CB65FB" w:rsidRDefault="00F70869" w:rsidP="00F70869">
            <w:pPr>
              <w:spacing w:before="40"/>
              <w:jc w:val="both"/>
            </w:pPr>
            <w:proofErr w:type="gramStart"/>
            <w:r w:rsidRPr="00F70869">
              <w:rPr>
                <w:u w:val="single"/>
              </w:rPr>
              <w:t>объясняет:</w:t>
            </w:r>
            <w:r w:rsidRPr="00A10A05">
              <w:t xml:space="preserve">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</w:t>
            </w:r>
            <w:proofErr w:type="gram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4E7A66" w:rsidP="00EF014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  <w:tc>
          <w:tcPr>
            <w:tcW w:w="4161" w:type="dxa"/>
          </w:tcPr>
          <w:p w:rsidR="00FE5F0A" w:rsidRPr="00A10A05" w:rsidRDefault="00F70869" w:rsidP="00FE5F0A">
            <w:pPr>
              <w:spacing w:before="60"/>
              <w:jc w:val="both"/>
            </w:pPr>
            <w:r w:rsidRPr="00F70869">
              <w:rPr>
                <w:u w:val="single"/>
              </w:rPr>
              <w:t>различа</w:t>
            </w:r>
            <w:r w:rsidR="00FE5F0A">
              <w:rPr>
                <w:u w:val="single"/>
              </w:rPr>
              <w:t>е</w:t>
            </w:r>
            <w:r w:rsidRPr="00F70869">
              <w:rPr>
                <w:u w:val="single"/>
              </w:rPr>
              <w:t>т:</w:t>
            </w:r>
            <w:r w:rsidRPr="00A10A05">
              <w:t xml:space="preserve"> виды судопроизводства; </w:t>
            </w:r>
          </w:p>
          <w:p w:rsidR="00FE5F0A" w:rsidRPr="00A10A05" w:rsidRDefault="00FE5F0A" w:rsidP="00FE5F0A">
            <w:pPr>
              <w:spacing w:before="60"/>
              <w:jc w:val="both"/>
            </w:pPr>
            <w:r w:rsidRPr="00FE5F0A">
              <w:rPr>
                <w:u w:val="single"/>
              </w:rPr>
              <w:t>объясняет:</w:t>
            </w:r>
            <w:r w:rsidRPr="00A10A05">
              <w:t xml:space="preserve"> особенности правоотношений, регулируемых публичным и частным правом;</w:t>
            </w:r>
          </w:p>
          <w:p w:rsidR="00BE5F10" w:rsidRPr="00CB65FB" w:rsidRDefault="00BE5F10" w:rsidP="00FE5F0A">
            <w:pPr>
              <w:spacing w:before="60"/>
              <w:jc w:val="both"/>
            </w:pP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D21DFD" w:rsidRDefault="004E7A66" w:rsidP="00D21D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21DF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21DFD">
              <w:rPr>
                <w:rFonts w:eastAsiaTheme="minorHAnsi"/>
                <w:lang w:eastAsia="en-US"/>
              </w:rPr>
              <w:t xml:space="preserve"> основ правового мышления;</w:t>
            </w:r>
          </w:p>
          <w:p w:rsidR="004E7A66" w:rsidRPr="003F1648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4E7A66" w:rsidRPr="00FD4C63" w:rsidRDefault="00D21DFD" w:rsidP="00EF0149">
            <w:pPr>
              <w:pStyle w:val="a3"/>
              <w:tabs>
                <w:tab w:val="num" w:pos="851"/>
              </w:tabs>
              <w:spacing w:before="60"/>
              <w:jc w:val="both"/>
              <w:rPr>
                <w:u w:val="single"/>
              </w:rPr>
            </w:pPr>
            <w:proofErr w:type="gramStart"/>
            <w:r w:rsidRPr="00EF01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использует</w:t>
            </w:r>
            <w:r w:rsidRPr="00EF0149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приобретенные знания</w:t>
            </w:r>
            <w:r w:rsidRPr="00D21DFD">
              <w:t xml:space="preserve"> </w:t>
            </w:r>
            <w:r>
              <w:t>д</w:t>
            </w:r>
            <w:r w:rsidRPr="00EF0149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>
              <w:t xml:space="preserve"> </w:t>
            </w:r>
            <w:r w:rsidRPr="00A10A05">
              <w:rPr>
                <w:rFonts w:ascii="Times New Roman" w:hAnsi="Times New Roman"/>
                <w:sz w:val="24"/>
                <w:szCs w:val="24"/>
              </w:rPr>
              <w:t>изложения и аргументации собственных суждений о происходящих событиях и явлениях с точки зрения права; применения правил (норм) отношений, направленных на согласование интересов различных сторон (на заданных примерах); 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</w:t>
            </w:r>
            <w:proofErr w:type="gramEnd"/>
            <w:r w:rsidRPr="00A10A05">
              <w:rPr>
                <w:rFonts w:ascii="Times New Roman" w:hAnsi="Times New Roman"/>
                <w:sz w:val="24"/>
                <w:szCs w:val="24"/>
              </w:rPr>
              <w:t xml:space="preserve"> способы и порядок разрешения споров;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A05">
              <w:rPr>
                <w:rFonts w:ascii="Times New Roman" w:hAnsi="Times New Roman"/>
                <w:sz w:val="24"/>
                <w:szCs w:val="24"/>
              </w:rPr>
              <w:t>обращения в надлежащие органы за квалифицированной юридической помощью.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знаний об основах административного, гражданского,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трудового, уголовного права;</w:t>
            </w:r>
          </w:p>
          <w:p w:rsidR="004E7A66" w:rsidRPr="004E7A66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FE5F0A" w:rsidRDefault="00FE5F0A" w:rsidP="00FE5F0A">
            <w:pPr>
              <w:spacing w:before="60"/>
              <w:jc w:val="both"/>
            </w:pPr>
            <w:r w:rsidRPr="00FE5F0A">
              <w:rPr>
                <w:u w:val="single"/>
              </w:rPr>
              <w:t>характеризует:</w:t>
            </w:r>
            <w:r w:rsidRPr="00A10A05">
              <w:t xml:space="preserve">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      </w:r>
          </w:p>
          <w:p w:rsidR="004E7A66" w:rsidRPr="00FD4C63" w:rsidRDefault="00FE5F0A" w:rsidP="00D21DFD">
            <w:pPr>
              <w:spacing w:before="60"/>
              <w:jc w:val="both"/>
              <w:rPr>
                <w:u w:val="single"/>
              </w:rPr>
            </w:pPr>
            <w:r w:rsidRPr="00FE5F0A">
              <w:rPr>
                <w:u w:val="single"/>
              </w:rPr>
              <w:t>различает:</w:t>
            </w:r>
            <w:r w:rsidRPr="00A10A05">
              <w:t xml:space="preserve"> формы (источники) права, объекты гражданского оборота; имущественные и неимущественные права и способы их защиты; отдельные виды гражданско-правовых договоров;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понимание юридической деятельности; ознакомление со спецификой основных юридических профессий;</w:t>
            </w:r>
          </w:p>
          <w:p w:rsidR="004E7A66" w:rsidRPr="003F1648" w:rsidRDefault="004E7A66" w:rsidP="004E7A66">
            <w:pPr>
              <w:pStyle w:val="a5"/>
              <w:autoSpaceDE w:val="0"/>
              <w:autoSpaceDN w:val="0"/>
              <w:adjustRightInd w:val="0"/>
              <w:ind w:left="14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</w:tc>
        <w:tc>
          <w:tcPr>
            <w:tcW w:w="4161" w:type="dxa"/>
          </w:tcPr>
          <w:p w:rsidR="00FE5F0A" w:rsidRPr="00A10A05" w:rsidRDefault="00FE5F0A" w:rsidP="00FE5F0A">
            <w:pPr>
              <w:spacing w:before="240"/>
              <w:jc w:val="both"/>
              <w:rPr>
                <w:snapToGrid w:val="0"/>
              </w:rPr>
            </w:pPr>
            <w:r w:rsidRPr="00FE5F0A">
              <w:rPr>
                <w:u w:val="single"/>
              </w:rPr>
              <w:t>Знает и понимает</w:t>
            </w:r>
            <w:r>
              <w:rPr>
                <w:u w:val="single"/>
              </w:rPr>
              <w:t xml:space="preserve">: </w:t>
            </w:r>
            <w:r w:rsidRPr="00A10A05">
              <w:rPr>
                <w:snapToGrid w:val="0"/>
              </w:rPr>
              <w:t>понятие и принципы правосудия; органы и способы международно-правовой защиты прав человека; основные юридические профессии;</w:t>
            </w:r>
          </w:p>
          <w:p w:rsidR="004E7A66" w:rsidRPr="00FD4C63" w:rsidRDefault="00FE5F0A" w:rsidP="00FE5F0A">
            <w:pPr>
              <w:spacing w:before="40"/>
              <w:jc w:val="both"/>
              <w:rPr>
                <w:u w:val="single"/>
              </w:rPr>
            </w:pPr>
            <w:r w:rsidRPr="00FE5F0A">
              <w:rPr>
                <w:u w:val="single"/>
              </w:rPr>
              <w:t>различа</w:t>
            </w:r>
            <w:r>
              <w:rPr>
                <w:u w:val="single"/>
              </w:rPr>
              <w:t>ет</w:t>
            </w:r>
            <w:r w:rsidRPr="00FE5F0A">
              <w:rPr>
                <w:u w:val="single"/>
              </w:rPr>
              <w:t>:</w:t>
            </w:r>
            <w:r w:rsidRPr="00A10A05">
              <w:t xml:space="preserve"> полномочия органов внутренних дел, прокуратуры, адвоката, нотариуса, международных органов защиты прав человека;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3F1648" w:rsidRDefault="004E7A66" w:rsidP="00EF0149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 xml:space="preserve"> умений применять правовые знания для оценивания конкретных правовых норм с точки зрения их соответствия законодательству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4E7A66">
              <w:rPr>
                <w:rFonts w:eastAsiaTheme="minorHAnsi"/>
                <w:sz w:val="24"/>
                <w:szCs w:val="24"/>
                <w:lang w:val="ru-RU" w:eastAsia="en-US"/>
              </w:rPr>
              <w:t>Российской Федерации;</w:t>
            </w:r>
          </w:p>
        </w:tc>
        <w:tc>
          <w:tcPr>
            <w:tcW w:w="4161" w:type="dxa"/>
          </w:tcPr>
          <w:p w:rsidR="004E7A66" w:rsidRPr="00FD4C63" w:rsidRDefault="00D21DFD" w:rsidP="00EF0149">
            <w:pPr>
              <w:spacing w:before="240"/>
              <w:ind w:left="78"/>
              <w:jc w:val="both"/>
              <w:rPr>
                <w:u w:val="single"/>
              </w:rPr>
            </w:pPr>
            <w:r w:rsidRPr="00D21DFD">
              <w:rPr>
                <w:u w:val="single"/>
              </w:rPr>
              <w:t>использу</w:t>
            </w:r>
            <w:r w:rsidR="00FE5F0A" w:rsidRPr="00D21DFD">
              <w:rPr>
                <w:u w:val="single"/>
              </w:rPr>
              <w:t>ет</w:t>
            </w:r>
            <w:r w:rsidR="00FE5F0A" w:rsidRPr="00D21DFD">
              <w:t xml:space="preserve"> приобретенные знания и умения </w:t>
            </w:r>
            <w:r w:rsidRPr="00D21DFD">
              <w:t>для</w:t>
            </w:r>
            <w:r>
              <w:rPr>
                <w:b/>
              </w:rPr>
              <w:t xml:space="preserve"> </w:t>
            </w:r>
            <w:r w:rsidR="00FE5F0A" w:rsidRPr="00A10A05">
              <w:t>поиска, анализа, интерпретации и ис</w:t>
            </w:r>
            <w:r>
              <w:t xml:space="preserve">пользования правовой информации, для </w:t>
            </w:r>
            <w:r w:rsidR="00FE5F0A" w:rsidRPr="00A10A05">
              <w:t>анализа текстов законодательных актов, норм права с точки зрения конкретных условий их реализации;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4E7A66" w:rsidRPr="00CB65FB" w:rsidTr="00BE5F10">
        <w:tc>
          <w:tcPr>
            <w:tcW w:w="3039" w:type="dxa"/>
          </w:tcPr>
          <w:p w:rsidR="004E7A66" w:rsidRPr="004E7A66" w:rsidRDefault="004E7A66" w:rsidP="00D21DFD">
            <w:pPr>
              <w:pStyle w:val="a5"/>
              <w:autoSpaceDE w:val="0"/>
              <w:autoSpaceDN w:val="0"/>
              <w:adjustRightInd w:val="0"/>
              <w:ind w:left="-2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сформированность</w:t>
            </w:r>
            <w:proofErr w:type="spellEnd"/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навыков самостоятельного поиска правовой информации,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F1648">
              <w:rPr>
                <w:rFonts w:eastAsiaTheme="minorHAnsi"/>
                <w:sz w:val="24"/>
                <w:szCs w:val="24"/>
                <w:lang w:val="ru-RU" w:eastAsia="en-US"/>
              </w:rPr>
              <w:t>умений использовать результаты в конкретных жизненных ситуациях</w:t>
            </w:r>
          </w:p>
        </w:tc>
        <w:tc>
          <w:tcPr>
            <w:tcW w:w="4161" w:type="dxa"/>
          </w:tcPr>
          <w:p w:rsidR="004E7A66" w:rsidRPr="00FD4C63" w:rsidRDefault="00D21DFD" w:rsidP="00BE5F10">
            <w:pPr>
              <w:spacing w:before="40"/>
              <w:jc w:val="both"/>
              <w:rPr>
                <w:u w:val="single"/>
              </w:rPr>
            </w:pPr>
            <w:r w:rsidRPr="00D21DFD">
              <w:rPr>
                <w:u w:val="single"/>
              </w:rPr>
              <w:t>использует</w:t>
            </w:r>
            <w:r w:rsidRPr="00D21DFD">
              <w:t xml:space="preserve"> приобретенные знания умения в практической деятельности и повседневной жизни</w:t>
            </w:r>
            <w:r w:rsidRPr="00A10A05">
              <w:rPr>
                <w:b/>
              </w:rPr>
              <w:t xml:space="preserve"> </w:t>
            </w:r>
            <w:r>
              <w:t xml:space="preserve">для </w:t>
            </w:r>
            <w:r w:rsidRPr="00A10A05">
              <w:t>поиска, анализа, интерпретации и использования правовой информации;</w:t>
            </w:r>
            <w:r>
              <w:t xml:space="preserve"> </w:t>
            </w:r>
            <w:r w:rsidRPr="00A10A05">
              <w:t>анализа текстов законодательных актов, норм права с точки зрения конкретных условий их реализации;</w:t>
            </w:r>
          </w:p>
        </w:tc>
        <w:tc>
          <w:tcPr>
            <w:tcW w:w="2700" w:type="dxa"/>
          </w:tcPr>
          <w:p w:rsidR="00EF0149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EF0149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4E7A66" w:rsidRPr="00547751" w:rsidRDefault="00EF0149" w:rsidP="00EF014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E5F10" w:rsidRPr="00FD4C63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E5F10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BE5F10" w:rsidRPr="00547751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BE5F10" w:rsidRDefault="00BE5F10" w:rsidP="00BE5F1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E5F10" w:rsidRPr="00CB65FB" w:rsidTr="00BE5F10">
        <w:tc>
          <w:tcPr>
            <w:tcW w:w="3039" w:type="dxa"/>
          </w:tcPr>
          <w:p w:rsidR="00BE5F10" w:rsidRPr="00EF0149" w:rsidRDefault="00EF0149" w:rsidP="00EF0149">
            <w:pPr>
              <w:autoSpaceDE w:val="0"/>
              <w:autoSpaceDN w:val="0"/>
              <w:adjustRightInd w:val="0"/>
            </w:pPr>
            <w:r w:rsidRPr="00EF0149">
              <w:rPr>
                <w:rFonts w:eastAsiaTheme="minorHAnsi"/>
                <w:lang w:eastAsia="en-US"/>
              </w:rPr>
              <w:t>выбор успешных стратегий поведения в различных правовых ситуациях;</w:t>
            </w:r>
          </w:p>
        </w:tc>
        <w:tc>
          <w:tcPr>
            <w:tcW w:w="4161" w:type="dxa"/>
            <w:vMerge w:val="restart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предотвращать и эффективно разрешать возможные правовые конфликты;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 источниках правовой информации;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BE5F10">
            <w:pPr>
              <w:autoSpaceDE w:val="0"/>
              <w:autoSpaceDN w:val="0"/>
              <w:adjustRightInd w:val="0"/>
              <w:jc w:val="both"/>
            </w:pPr>
            <w:r w:rsidRPr="003F1648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правового поведения с учетом гражданских и нравственных ценностей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</w:pPr>
            <w:r w:rsidRPr="00EF0149">
              <w:rPr>
                <w:rFonts w:eastAsiaTheme="minorHAnsi"/>
                <w:lang w:eastAsia="en-US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161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EF0149" w:rsidRPr="00CB65FB" w:rsidTr="00BE5F10">
        <w:tc>
          <w:tcPr>
            <w:tcW w:w="3039" w:type="dxa"/>
          </w:tcPr>
          <w:p w:rsidR="00EF0149" w:rsidRPr="003F1648" w:rsidRDefault="00EF0149" w:rsidP="00EF01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F0149">
              <w:rPr>
                <w:rFonts w:eastAsiaTheme="minorHAnsi"/>
                <w:lang w:eastAsia="en-US"/>
              </w:rPr>
      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задачи средств их достижения;</w:t>
            </w:r>
          </w:p>
        </w:tc>
        <w:tc>
          <w:tcPr>
            <w:tcW w:w="4161" w:type="dxa"/>
          </w:tcPr>
          <w:p w:rsidR="00EF0149" w:rsidRPr="00CB65FB" w:rsidRDefault="00EF0149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F0149" w:rsidRPr="00CB65FB" w:rsidRDefault="00EF0149" w:rsidP="00BE5F10">
            <w:pPr>
              <w:autoSpaceDE w:val="0"/>
              <w:autoSpaceDN w:val="0"/>
              <w:adjustRightInd w:val="0"/>
              <w:ind w:hanging="2"/>
            </w:pPr>
          </w:p>
        </w:tc>
      </w:tr>
      <w:tr w:rsidR="00BE5F10" w:rsidRPr="00CB65FB" w:rsidTr="00BE5F10">
        <w:tc>
          <w:tcPr>
            <w:tcW w:w="9900" w:type="dxa"/>
            <w:gridSpan w:val="3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E5F10" w:rsidRPr="00CB65FB" w:rsidTr="00BE5F10">
        <w:tc>
          <w:tcPr>
            <w:tcW w:w="3039" w:type="dxa"/>
          </w:tcPr>
          <w:p w:rsidR="00BE5F10" w:rsidRPr="00EF0149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воспитание высокого уровня правовой культуры, правового сознания, уважение государственных символов (герба, флага, гимна);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gramStart"/>
            <w:r w:rsidRPr="00EF0149">
              <w:rPr>
                <w:rFonts w:eastAsiaTheme="minorHAnsi"/>
                <w:lang w:eastAsia="en-US"/>
              </w:rPr>
              <w:t>формирование гражданской позиции активного и ответственного гражданина,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  <w:proofErr w:type="gramEnd"/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F0149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F0149">
              <w:rPr>
                <w:rFonts w:eastAsiaTheme="minorHAnsi"/>
                <w:lang w:eastAsia="en-US"/>
              </w:rPr>
              <w:t xml:space="preserve">  правового осмысления окружающей жизни, соответствующего современному уровню развития правовой науки и практики, а также правового сознания;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самостоятельной ответственной деятельности в сфере права;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вести коммуникацию с другими людьми, сотрудничать для достижения поставленных целей;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нравственное сознание и поведение на основе усвоения общечеловеческих ценностей;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E5F10" w:rsidRPr="00CB65FB" w:rsidTr="00BE5F10">
        <w:tc>
          <w:tcPr>
            <w:tcW w:w="3039" w:type="dxa"/>
          </w:tcPr>
          <w:p w:rsidR="00BE5F10" w:rsidRPr="00CB65FB" w:rsidRDefault="00EF0149" w:rsidP="00EF014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F0149">
              <w:rPr>
                <w:rFonts w:eastAsiaTheme="minorHAnsi"/>
                <w:lang w:eastAsia="en-US"/>
              </w:rPr>
              <w:t>готовность и способность к самообразованию на протяжении всей жизни;</w:t>
            </w:r>
          </w:p>
        </w:tc>
        <w:tc>
          <w:tcPr>
            <w:tcW w:w="4161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E5F10" w:rsidRPr="00CB65FB" w:rsidRDefault="00BE5F10" w:rsidP="00BE5F10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E5F10" w:rsidRPr="00CB65FB" w:rsidRDefault="00BE5F10" w:rsidP="00BE5F10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E5F10" w:rsidRPr="00CB65FB" w:rsidRDefault="00BE5F10" w:rsidP="00BE5F10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5F10" w:rsidRPr="00CB65FB" w:rsidRDefault="00BE5F10" w:rsidP="00BE5F10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E5F10" w:rsidRPr="00CB65FB" w:rsidRDefault="00BE5F10" w:rsidP="00BE5F10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F10" w:rsidRPr="00CB65FB" w:rsidRDefault="00BE5F10" w:rsidP="00BE5F10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  <w:tr w:rsidR="00BE5F10" w:rsidRPr="00CB65FB" w:rsidTr="00BE5F1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F10" w:rsidRPr="00CB65FB" w:rsidRDefault="00BE5F10" w:rsidP="00BE5F10"/>
          <w:p w:rsidR="00BE5F10" w:rsidRPr="00CB65FB" w:rsidRDefault="00BE5F10" w:rsidP="00BE5F10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E5F10" w:rsidRPr="00CB65FB" w:rsidRDefault="00BE5F10" w:rsidP="00BE5F1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0" w:rsidRPr="00CB65FB" w:rsidRDefault="00BE5F10" w:rsidP="00BE5F10"/>
        </w:tc>
      </w:tr>
    </w:tbl>
    <w:p w:rsidR="00BE5F10" w:rsidRPr="00CB65FB" w:rsidRDefault="00BE5F10" w:rsidP="00BE5F10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BE5F10" w:rsidRPr="00F8418D" w:rsidRDefault="00BE5F10" w:rsidP="00F8418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sectPr w:rsidR="00BE5F10" w:rsidRPr="00F8418D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9BF" w:rsidRDefault="004759BF" w:rsidP="003D01E3">
      <w:r>
        <w:separator/>
      </w:r>
    </w:p>
  </w:endnote>
  <w:endnote w:type="continuationSeparator" w:id="0">
    <w:p w:rsidR="004759BF" w:rsidRDefault="004759BF" w:rsidP="003D0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9BF" w:rsidRDefault="004759BF" w:rsidP="003D01E3">
      <w:r>
        <w:separator/>
      </w:r>
    </w:p>
  </w:footnote>
  <w:footnote w:type="continuationSeparator" w:id="0">
    <w:p w:rsidR="004759BF" w:rsidRDefault="004759BF" w:rsidP="003D0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05919"/>
      <w:docPartObj>
        <w:docPartGallery w:val="Page Numbers (Top of Page)"/>
        <w:docPartUnique/>
      </w:docPartObj>
    </w:sdtPr>
    <w:sdtContent>
      <w:p w:rsidR="004759BF" w:rsidRDefault="004C1820">
        <w:pPr>
          <w:pStyle w:val="ae"/>
          <w:jc w:val="right"/>
        </w:pPr>
        <w:fldSimple w:instr=" PAGE   \* MERGEFORMAT ">
          <w:r w:rsidR="00913FD2">
            <w:rPr>
              <w:noProof/>
            </w:rPr>
            <w:t>2</w:t>
          </w:r>
        </w:fldSimple>
      </w:p>
    </w:sdtContent>
  </w:sdt>
  <w:p w:rsidR="004759BF" w:rsidRDefault="004759B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16D16"/>
    <w:multiLevelType w:val="hybridMultilevel"/>
    <w:tmpl w:val="D0C82856"/>
    <w:lvl w:ilvl="0" w:tplc="CDE0C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C18714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912552B"/>
    <w:multiLevelType w:val="hybridMultilevel"/>
    <w:tmpl w:val="C8FA9860"/>
    <w:lvl w:ilvl="0" w:tplc="278C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60142F41"/>
    <w:multiLevelType w:val="hybridMultilevel"/>
    <w:tmpl w:val="14F0BACA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1F7284"/>
    <w:multiLevelType w:val="hybridMultilevel"/>
    <w:tmpl w:val="8992264C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7201F1"/>
    <w:multiLevelType w:val="hybridMultilevel"/>
    <w:tmpl w:val="349CD588"/>
    <w:lvl w:ilvl="0" w:tplc="96782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6"/>
  </w:num>
  <w:num w:numId="8">
    <w:abstractNumId w:val="11"/>
  </w:num>
  <w:num w:numId="9">
    <w:abstractNumId w:val="19"/>
  </w:num>
  <w:num w:numId="10">
    <w:abstractNumId w:val="18"/>
  </w:num>
  <w:num w:numId="11">
    <w:abstractNumId w:val="3"/>
  </w:num>
  <w:num w:numId="12">
    <w:abstractNumId w:val="8"/>
  </w:num>
  <w:num w:numId="13">
    <w:abstractNumId w:val="10"/>
  </w:num>
  <w:num w:numId="14">
    <w:abstractNumId w:val="12"/>
  </w:num>
  <w:num w:numId="15">
    <w:abstractNumId w:val="4"/>
  </w:num>
  <w:num w:numId="16">
    <w:abstractNumId w:val="7"/>
  </w:num>
  <w:num w:numId="17">
    <w:abstractNumId w:val="17"/>
  </w:num>
  <w:num w:numId="18">
    <w:abstractNumId w:val="15"/>
  </w:num>
  <w:num w:numId="19">
    <w:abstractNumId w:val="16"/>
  </w:num>
  <w:num w:numId="20">
    <w:abstractNumId w:val="5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60DD8"/>
    <w:rsid w:val="0006527C"/>
    <w:rsid w:val="00084ABA"/>
    <w:rsid w:val="0009142F"/>
    <w:rsid w:val="000A1E34"/>
    <w:rsid w:val="000A6D9B"/>
    <w:rsid w:val="000E78A4"/>
    <w:rsid w:val="001032D5"/>
    <w:rsid w:val="00111139"/>
    <w:rsid w:val="001210E3"/>
    <w:rsid w:val="00135CE6"/>
    <w:rsid w:val="001539D3"/>
    <w:rsid w:val="00181AE4"/>
    <w:rsid w:val="001837AE"/>
    <w:rsid w:val="00194E8F"/>
    <w:rsid w:val="001A6E7F"/>
    <w:rsid w:val="00205D5B"/>
    <w:rsid w:val="002104D1"/>
    <w:rsid w:val="00210738"/>
    <w:rsid w:val="0021551D"/>
    <w:rsid w:val="002173AE"/>
    <w:rsid w:val="002252A9"/>
    <w:rsid w:val="002303FA"/>
    <w:rsid w:val="00235C1C"/>
    <w:rsid w:val="002549DC"/>
    <w:rsid w:val="00266503"/>
    <w:rsid w:val="0026669B"/>
    <w:rsid w:val="00294A62"/>
    <w:rsid w:val="0029763D"/>
    <w:rsid w:val="002A61D8"/>
    <w:rsid w:val="002B0F92"/>
    <w:rsid w:val="002B34AF"/>
    <w:rsid w:val="002B43B5"/>
    <w:rsid w:val="002B73A6"/>
    <w:rsid w:val="002C5417"/>
    <w:rsid w:val="002E50E6"/>
    <w:rsid w:val="002F572F"/>
    <w:rsid w:val="002F68C4"/>
    <w:rsid w:val="00306BB1"/>
    <w:rsid w:val="00313D3B"/>
    <w:rsid w:val="003141AF"/>
    <w:rsid w:val="00344AD7"/>
    <w:rsid w:val="00346D1A"/>
    <w:rsid w:val="003472A4"/>
    <w:rsid w:val="00352E93"/>
    <w:rsid w:val="003617C2"/>
    <w:rsid w:val="00365865"/>
    <w:rsid w:val="00367871"/>
    <w:rsid w:val="00384FC2"/>
    <w:rsid w:val="00386912"/>
    <w:rsid w:val="003B0C25"/>
    <w:rsid w:val="003B1B7D"/>
    <w:rsid w:val="003B61D7"/>
    <w:rsid w:val="003C50FA"/>
    <w:rsid w:val="003D01E3"/>
    <w:rsid w:val="003D0696"/>
    <w:rsid w:val="003D2F1E"/>
    <w:rsid w:val="003E5A8F"/>
    <w:rsid w:val="003F1648"/>
    <w:rsid w:val="00403DB7"/>
    <w:rsid w:val="0041371E"/>
    <w:rsid w:val="00422712"/>
    <w:rsid w:val="004248A4"/>
    <w:rsid w:val="00442DA6"/>
    <w:rsid w:val="004440A4"/>
    <w:rsid w:val="0044669A"/>
    <w:rsid w:val="004542D8"/>
    <w:rsid w:val="00463527"/>
    <w:rsid w:val="004759BF"/>
    <w:rsid w:val="00480963"/>
    <w:rsid w:val="004843BE"/>
    <w:rsid w:val="004947D6"/>
    <w:rsid w:val="0049584B"/>
    <w:rsid w:val="004A31CE"/>
    <w:rsid w:val="004C1820"/>
    <w:rsid w:val="004D1DEF"/>
    <w:rsid w:val="004E4AFF"/>
    <w:rsid w:val="004E7A66"/>
    <w:rsid w:val="00501405"/>
    <w:rsid w:val="0050694F"/>
    <w:rsid w:val="00516909"/>
    <w:rsid w:val="0052072E"/>
    <w:rsid w:val="0052423B"/>
    <w:rsid w:val="00537B58"/>
    <w:rsid w:val="00555CBB"/>
    <w:rsid w:val="00562CC2"/>
    <w:rsid w:val="005715BA"/>
    <w:rsid w:val="00585474"/>
    <w:rsid w:val="005A0A43"/>
    <w:rsid w:val="005A12BD"/>
    <w:rsid w:val="005B5E81"/>
    <w:rsid w:val="005C63AB"/>
    <w:rsid w:val="005C77BF"/>
    <w:rsid w:val="005E178B"/>
    <w:rsid w:val="005F1ABB"/>
    <w:rsid w:val="00607B59"/>
    <w:rsid w:val="0061010A"/>
    <w:rsid w:val="0061608F"/>
    <w:rsid w:val="00630851"/>
    <w:rsid w:val="00640167"/>
    <w:rsid w:val="0065416D"/>
    <w:rsid w:val="006561F6"/>
    <w:rsid w:val="00664D77"/>
    <w:rsid w:val="00667499"/>
    <w:rsid w:val="00674480"/>
    <w:rsid w:val="00675383"/>
    <w:rsid w:val="0068668A"/>
    <w:rsid w:val="00686FAD"/>
    <w:rsid w:val="00691316"/>
    <w:rsid w:val="00691C49"/>
    <w:rsid w:val="006959E4"/>
    <w:rsid w:val="006A115E"/>
    <w:rsid w:val="006A2CA7"/>
    <w:rsid w:val="006A323A"/>
    <w:rsid w:val="006A733E"/>
    <w:rsid w:val="006A7A2A"/>
    <w:rsid w:val="006B053C"/>
    <w:rsid w:val="006B318F"/>
    <w:rsid w:val="006B5787"/>
    <w:rsid w:val="006D201A"/>
    <w:rsid w:val="006D26F4"/>
    <w:rsid w:val="006D6D32"/>
    <w:rsid w:val="006D7B02"/>
    <w:rsid w:val="006E1028"/>
    <w:rsid w:val="006E2982"/>
    <w:rsid w:val="006F231D"/>
    <w:rsid w:val="006F7EA1"/>
    <w:rsid w:val="00712679"/>
    <w:rsid w:val="007209BE"/>
    <w:rsid w:val="00740B82"/>
    <w:rsid w:val="007426D1"/>
    <w:rsid w:val="0074441A"/>
    <w:rsid w:val="00744ABC"/>
    <w:rsid w:val="0075330C"/>
    <w:rsid w:val="00760B4A"/>
    <w:rsid w:val="007628F2"/>
    <w:rsid w:val="007718A8"/>
    <w:rsid w:val="00777A86"/>
    <w:rsid w:val="00780772"/>
    <w:rsid w:val="00786DD8"/>
    <w:rsid w:val="007A0DDA"/>
    <w:rsid w:val="007A520B"/>
    <w:rsid w:val="007A5CF8"/>
    <w:rsid w:val="007B4642"/>
    <w:rsid w:val="007C396D"/>
    <w:rsid w:val="007C46F8"/>
    <w:rsid w:val="007C70D2"/>
    <w:rsid w:val="007C7FC4"/>
    <w:rsid w:val="007D6672"/>
    <w:rsid w:val="007F0EF9"/>
    <w:rsid w:val="007F7DCB"/>
    <w:rsid w:val="00801A2C"/>
    <w:rsid w:val="00804262"/>
    <w:rsid w:val="0080641C"/>
    <w:rsid w:val="00807E45"/>
    <w:rsid w:val="0081158A"/>
    <w:rsid w:val="0081634B"/>
    <w:rsid w:val="0083129C"/>
    <w:rsid w:val="0083196F"/>
    <w:rsid w:val="00832741"/>
    <w:rsid w:val="00841022"/>
    <w:rsid w:val="00857A3A"/>
    <w:rsid w:val="00857E2F"/>
    <w:rsid w:val="00871FDF"/>
    <w:rsid w:val="00873BF8"/>
    <w:rsid w:val="008769B8"/>
    <w:rsid w:val="00881B48"/>
    <w:rsid w:val="00884520"/>
    <w:rsid w:val="00890952"/>
    <w:rsid w:val="00893AF9"/>
    <w:rsid w:val="00896F26"/>
    <w:rsid w:val="008B1FFE"/>
    <w:rsid w:val="008B4AAE"/>
    <w:rsid w:val="008B5A33"/>
    <w:rsid w:val="008E036D"/>
    <w:rsid w:val="008E3D9E"/>
    <w:rsid w:val="008E4D4A"/>
    <w:rsid w:val="008E7946"/>
    <w:rsid w:val="0091161E"/>
    <w:rsid w:val="00913FD2"/>
    <w:rsid w:val="009476F1"/>
    <w:rsid w:val="00953CD5"/>
    <w:rsid w:val="009568C3"/>
    <w:rsid w:val="00967303"/>
    <w:rsid w:val="00967758"/>
    <w:rsid w:val="00970C24"/>
    <w:rsid w:val="009756EB"/>
    <w:rsid w:val="00977F51"/>
    <w:rsid w:val="00983CCD"/>
    <w:rsid w:val="0098435F"/>
    <w:rsid w:val="009877FA"/>
    <w:rsid w:val="00990F2E"/>
    <w:rsid w:val="0099143B"/>
    <w:rsid w:val="009A19D8"/>
    <w:rsid w:val="009A5962"/>
    <w:rsid w:val="009C2CF8"/>
    <w:rsid w:val="009D22BA"/>
    <w:rsid w:val="009E4366"/>
    <w:rsid w:val="009E5EB7"/>
    <w:rsid w:val="009E62D3"/>
    <w:rsid w:val="009F08B0"/>
    <w:rsid w:val="00A07C59"/>
    <w:rsid w:val="00A37170"/>
    <w:rsid w:val="00A44728"/>
    <w:rsid w:val="00A44E6F"/>
    <w:rsid w:val="00A65336"/>
    <w:rsid w:val="00A65EDA"/>
    <w:rsid w:val="00A75023"/>
    <w:rsid w:val="00A76A6E"/>
    <w:rsid w:val="00A81D3B"/>
    <w:rsid w:val="00A90229"/>
    <w:rsid w:val="00A90431"/>
    <w:rsid w:val="00A93552"/>
    <w:rsid w:val="00A97D8C"/>
    <w:rsid w:val="00AA2B57"/>
    <w:rsid w:val="00AA5AB3"/>
    <w:rsid w:val="00AB702E"/>
    <w:rsid w:val="00AC359A"/>
    <w:rsid w:val="00AE361B"/>
    <w:rsid w:val="00B0758F"/>
    <w:rsid w:val="00B15EF5"/>
    <w:rsid w:val="00B17F6F"/>
    <w:rsid w:val="00B249B9"/>
    <w:rsid w:val="00B26EED"/>
    <w:rsid w:val="00B4265A"/>
    <w:rsid w:val="00B508F8"/>
    <w:rsid w:val="00B51912"/>
    <w:rsid w:val="00B914FF"/>
    <w:rsid w:val="00BA0FCB"/>
    <w:rsid w:val="00BA30C7"/>
    <w:rsid w:val="00BB17A4"/>
    <w:rsid w:val="00BC388D"/>
    <w:rsid w:val="00BE5F10"/>
    <w:rsid w:val="00BE6741"/>
    <w:rsid w:val="00BF4232"/>
    <w:rsid w:val="00BF592B"/>
    <w:rsid w:val="00C028C3"/>
    <w:rsid w:val="00C24241"/>
    <w:rsid w:val="00C46F18"/>
    <w:rsid w:val="00C54BCF"/>
    <w:rsid w:val="00C62C41"/>
    <w:rsid w:val="00C70EF1"/>
    <w:rsid w:val="00CB5BE5"/>
    <w:rsid w:val="00CB6EB5"/>
    <w:rsid w:val="00CC17A9"/>
    <w:rsid w:val="00CC2618"/>
    <w:rsid w:val="00CE5839"/>
    <w:rsid w:val="00CF408B"/>
    <w:rsid w:val="00D17105"/>
    <w:rsid w:val="00D21DFD"/>
    <w:rsid w:val="00D30240"/>
    <w:rsid w:val="00D348EF"/>
    <w:rsid w:val="00D357D2"/>
    <w:rsid w:val="00D51035"/>
    <w:rsid w:val="00D677BB"/>
    <w:rsid w:val="00D71751"/>
    <w:rsid w:val="00D7180C"/>
    <w:rsid w:val="00D86508"/>
    <w:rsid w:val="00DA72B4"/>
    <w:rsid w:val="00DD0EB6"/>
    <w:rsid w:val="00DD19F7"/>
    <w:rsid w:val="00DD2F82"/>
    <w:rsid w:val="00DF2A3D"/>
    <w:rsid w:val="00E02E2A"/>
    <w:rsid w:val="00E25BE1"/>
    <w:rsid w:val="00E27F7F"/>
    <w:rsid w:val="00E32257"/>
    <w:rsid w:val="00E34B92"/>
    <w:rsid w:val="00E4414B"/>
    <w:rsid w:val="00E44496"/>
    <w:rsid w:val="00E45F3B"/>
    <w:rsid w:val="00E8502C"/>
    <w:rsid w:val="00E877F4"/>
    <w:rsid w:val="00EB0CF2"/>
    <w:rsid w:val="00EC0EDF"/>
    <w:rsid w:val="00EC513E"/>
    <w:rsid w:val="00EE01ED"/>
    <w:rsid w:val="00EE13D4"/>
    <w:rsid w:val="00EF0149"/>
    <w:rsid w:val="00F01AD9"/>
    <w:rsid w:val="00F05277"/>
    <w:rsid w:val="00F13D0B"/>
    <w:rsid w:val="00F2243E"/>
    <w:rsid w:val="00F40651"/>
    <w:rsid w:val="00F5093C"/>
    <w:rsid w:val="00F55773"/>
    <w:rsid w:val="00F56393"/>
    <w:rsid w:val="00F63FD1"/>
    <w:rsid w:val="00F65219"/>
    <w:rsid w:val="00F70869"/>
    <w:rsid w:val="00F769DE"/>
    <w:rsid w:val="00F81CF3"/>
    <w:rsid w:val="00F8418D"/>
    <w:rsid w:val="00FA133A"/>
    <w:rsid w:val="00FB2F8A"/>
    <w:rsid w:val="00FD2F7D"/>
    <w:rsid w:val="00FE5F0A"/>
    <w:rsid w:val="00FF020A"/>
    <w:rsid w:val="00FF7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65219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a">
    <w:name w:val="Subtitle"/>
    <w:basedOn w:val="a"/>
    <w:next w:val="ab"/>
    <w:link w:val="ac"/>
    <w:qFormat/>
    <w:rsid w:val="009877FA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c">
    <w:name w:val="Подзаголовок Знак"/>
    <w:basedOn w:val="a0"/>
    <w:link w:val="aa"/>
    <w:rsid w:val="009877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b">
    <w:name w:val="Body Text"/>
    <w:basedOn w:val="a"/>
    <w:link w:val="ad"/>
    <w:uiPriority w:val="99"/>
    <w:rsid w:val="009877FA"/>
    <w:pPr>
      <w:spacing w:after="120"/>
    </w:pPr>
  </w:style>
  <w:style w:type="character" w:customStyle="1" w:styleId="ad">
    <w:name w:val="Основной текст Знак"/>
    <w:basedOn w:val="a0"/>
    <w:link w:val="ab"/>
    <w:uiPriority w:val="99"/>
    <w:rsid w:val="00987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88452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84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3D01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3D0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6561F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31</Pages>
  <Words>9253</Words>
  <Characters>52743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2017-05-17T07:04:00Z</cp:lastPrinted>
  <dcterms:created xsi:type="dcterms:W3CDTF">2016-03-01T08:31:00Z</dcterms:created>
  <dcterms:modified xsi:type="dcterms:W3CDTF">2018-09-21T07:31:00Z</dcterms:modified>
</cp:coreProperties>
</file>